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BA01" w14:textId="2E1DE23A" w:rsidR="00AE0441" w:rsidRDefault="00325E42" w:rsidP="002532C3">
      <w:pPr>
        <w:pStyle w:val="Otsikko1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F32A6C" wp14:editId="6A1D84AE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295525" cy="568518"/>
            <wp:effectExtent l="0" t="0" r="0" b="317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41">
        <w:rPr>
          <w:noProof/>
        </w:rPr>
        <w:drawing>
          <wp:anchor distT="0" distB="0" distL="114300" distR="114300" simplePos="0" relativeHeight="251658240" behindDoc="1" locked="0" layoutInCell="1" allowOverlap="1" wp14:anchorId="0052D4CE" wp14:editId="2F54FBC3">
            <wp:simplePos x="0" y="0"/>
            <wp:positionH relativeFrom="margin">
              <wp:posOffset>4910455</wp:posOffset>
            </wp:positionH>
            <wp:positionV relativeFrom="paragraph">
              <wp:posOffset>-469265</wp:posOffset>
            </wp:positionV>
            <wp:extent cx="1304925" cy="1343056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4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9CF07" w14:textId="77777777" w:rsidR="00AE0441" w:rsidRDefault="00AE0441" w:rsidP="002532C3">
      <w:pPr>
        <w:pStyle w:val="Otsikko1"/>
        <w:rPr>
          <w:color w:val="auto"/>
        </w:rPr>
      </w:pPr>
    </w:p>
    <w:p w14:paraId="0AE3C8E2" w14:textId="70C14B98" w:rsidR="006E5115" w:rsidRDefault="006E5115" w:rsidP="006E5115">
      <w:pPr>
        <w:pStyle w:val="Eivli"/>
      </w:pPr>
      <w:r>
        <w:t xml:space="preserve">Tiedote </w:t>
      </w:r>
      <w:r w:rsidR="007F7B70">
        <w:t xml:space="preserve">julkaisuvapaa </w:t>
      </w:r>
      <w:r w:rsidR="005E559B">
        <w:t>2</w:t>
      </w:r>
      <w:r w:rsidR="00DD65D0">
        <w:t>9</w:t>
      </w:r>
      <w:r w:rsidR="00E4492B">
        <w:t>.11.2023,</w:t>
      </w:r>
      <w:r>
        <w:t xml:space="preserve"> Suomen Kylät ry</w:t>
      </w:r>
    </w:p>
    <w:p w14:paraId="23925A69" w14:textId="1F73826D" w:rsidR="000F3E54" w:rsidRPr="00AE0441" w:rsidRDefault="00511128" w:rsidP="002532C3">
      <w:pPr>
        <w:pStyle w:val="Otsikko1"/>
        <w:rPr>
          <w:b/>
          <w:bCs/>
          <w:color w:val="auto"/>
          <w:sz w:val="36"/>
          <w:szCs w:val="36"/>
        </w:rPr>
      </w:pPr>
      <w:r w:rsidRPr="00AE0441">
        <w:rPr>
          <w:b/>
          <w:bCs/>
          <w:color w:val="auto"/>
          <w:sz w:val="36"/>
          <w:szCs w:val="36"/>
        </w:rPr>
        <w:t>A</w:t>
      </w:r>
      <w:r w:rsidR="008D16D6" w:rsidRPr="00AE0441">
        <w:rPr>
          <w:b/>
          <w:bCs/>
          <w:color w:val="auto"/>
          <w:sz w:val="36"/>
          <w:szCs w:val="36"/>
        </w:rPr>
        <w:t>voimi</w:t>
      </w:r>
      <w:r w:rsidRPr="00AE0441">
        <w:rPr>
          <w:b/>
          <w:bCs/>
          <w:color w:val="auto"/>
          <w:sz w:val="36"/>
          <w:szCs w:val="36"/>
        </w:rPr>
        <w:t xml:space="preserve">ssa Joulukylissä mukana </w:t>
      </w:r>
      <w:r w:rsidR="00E4492B">
        <w:rPr>
          <w:b/>
          <w:bCs/>
          <w:color w:val="auto"/>
          <w:sz w:val="36"/>
          <w:szCs w:val="36"/>
        </w:rPr>
        <w:t xml:space="preserve">yli </w:t>
      </w:r>
      <w:r w:rsidR="00DD65D0">
        <w:rPr>
          <w:b/>
          <w:bCs/>
          <w:color w:val="auto"/>
          <w:sz w:val="36"/>
          <w:szCs w:val="36"/>
        </w:rPr>
        <w:t>viisi</w:t>
      </w:r>
      <w:r w:rsidRPr="00AE0441">
        <w:rPr>
          <w:b/>
          <w:bCs/>
          <w:color w:val="auto"/>
          <w:sz w:val="36"/>
          <w:szCs w:val="36"/>
        </w:rPr>
        <w:t>sataa jouluista tapahtumaa</w:t>
      </w:r>
    </w:p>
    <w:p w14:paraId="518BF81D" w14:textId="01BA589D" w:rsidR="008D16D6" w:rsidRDefault="008D16D6"/>
    <w:p w14:paraId="7DA6B8C0" w14:textId="029A2B54" w:rsidR="008C5AC3" w:rsidRDefault="00FC1B1E" w:rsidP="70FEC42A">
      <w:r>
        <w:t xml:space="preserve">Toista </w:t>
      </w:r>
      <w:r w:rsidR="008D16D6">
        <w:t xml:space="preserve">kertaa järjestettävä valtakunnallinen Avoimet Joulukylät keräsi </w:t>
      </w:r>
      <w:r>
        <w:t>yli</w:t>
      </w:r>
      <w:r w:rsidR="00DD65D0">
        <w:t xml:space="preserve"> viisi</w:t>
      </w:r>
      <w:r w:rsidR="008D16D6">
        <w:t xml:space="preserve">sataa ilmoitettua tapahtumaa. Avoimet Joulukylät </w:t>
      </w:r>
      <w:r w:rsidR="4D88D4FC">
        <w:t>-</w:t>
      </w:r>
      <w:r w:rsidR="008D16D6">
        <w:t>konsepti</w:t>
      </w:r>
      <w:r w:rsidR="002532C3">
        <w:t>n</w:t>
      </w:r>
      <w:r w:rsidR="008D16D6" w:rsidRPr="70FEC42A">
        <w:t xml:space="preserve"> ideana on saada </w:t>
      </w:r>
      <w:r w:rsidR="00804320">
        <w:t xml:space="preserve">kylien ja </w:t>
      </w:r>
      <w:r w:rsidR="008D16D6" w:rsidRPr="70FEC42A">
        <w:t xml:space="preserve">kyläyhdistysten tapahtumille </w:t>
      </w:r>
      <w:r w:rsidR="00511128" w:rsidRPr="70FEC42A">
        <w:t xml:space="preserve">näkyvyyttä ja </w:t>
      </w:r>
      <w:r w:rsidR="002532C3" w:rsidRPr="70FEC42A">
        <w:t xml:space="preserve">samalla </w:t>
      </w:r>
      <w:r w:rsidR="00DA7DF1">
        <w:t xml:space="preserve">houkutella </w:t>
      </w:r>
      <w:r w:rsidR="00511128" w:rsidRPr="70FEC42A">
        <w:t>vierailijoita</w:t>
      </w:r>
      <w:r w:rsidR="002532C3" w:rsidRPr="70FEC42A">
        <w:t xml:space="preserve"> </w:t>
      </w:r>
      <w:r w:rsidR="008C5AC3">
        <w:t>jouluisiin kyliin</w:t>
      </w:r>
      <w:r w:rsidR="1AD88B61" w:rsidRPr="70FEC42A">
        <w:t xml:space="preserve"> </w:t>
      </w:r>
      <w:r w:rsidR="5A293DEE" w:rsidRPr="70FEC42A">
        <w:rPr>
          <w:rFonts w:ascii="Calibri" w:eastAsia="Calibri" w:hAnsi="Calibri" w:cs="Calibri"/>
        </w:rPr>
        <w:t>ja esitellä kylien monipuolista toimintaa</w:t>
      </w:r>
      <w:r w:rsidR="00511128" w:rsidRPr="70FEC42A">
        <w:t>. Tapahtumia ilmoitettiin</w:t>
      </w:r>
      <w:r w:rsidR="002532C3" w:rsidRPr="70FEC42A">
        <w:t xml:space="preserve"> mukaan</w:t>
      </w:r>
      <w:r w:rsidR="00511128" w:rsidRPr="70FEC42A">
        <w:t xml:space="preserve"> kaikista Suomen maakunnista.</w:t>
      </w:r>
    </w:p>
    <w:p w14:paraId="54E2A105" w14:textId="4950BFFB" w:rsidR="00EA7334" w:rsidRDefault="00C73FBE" w:rsidP="00A1752D">
      <w:pPr>
        <w:pStyle w:val="Luettelokappale"/>
        <w:numPr>
          <w:ilvl w:val="0"/>
          <w:numId w:val="1"/>
        </w:numPr>
      </w:pPr>
      <w:r>
        <w:rPr>
          <w:rStyle w:val="x193iq5w"/>
        </w:rPr>
        <w:t>Luvassa on jälleen j</w:t>
      </w:r>
      <w:r w:rsidR="008C5AC3">
        <w:rPr>
          <w:rStyle w:val="x193iq5w"/>
        </w:rPr>
        <w:t>oulumarkkinoita ja -myyjäisiä, joululaulutilaisuuksia, tonttupolkuja ja kynttiläkulkueita. Joulukylissä tapahtuu läpi marras- ja joulukuun, joten joulutunnelmaa, herkkuja joulupöytiin ja lahjoja kuusten alle voi käydä hakemassa sadoista eri kylistä koko jouluajan</w:t>
      </w:r>
      <w:r>
        <w:rPr>
          <w:rStyle w:val="x193iq5w"/>
        </w:rPr>
        <w:t>, kertoo tapahtuma</w:t>
      </w:r>
      <w:r w:rsidR="00667257">
        <w:rPr>
          <w:rStyle w:val="x193iq5w"/>
        </w:rPr>
        <w:t>sta vastaa</w:t>
      </w:r>
      <w:r w:rsidR="00B9725F">
        <w:rPr>
          <w:rStyle w:val="x193iq5w"/>
        </w:rPr>
        <w:t>va</w:t>
      </w:r>
      <w:r>
        <w:rPr>
          <w:rStyle w:val="x193iq5w"/>
        </w:rPr>
        <w:t xml:space="preserve"> Suomen Kylät ry:n </w:t>
      </w:r>
      <w:r w:rsidR="00667257">
        <w:rPr>
          <w:rStyle w:val="x193iq5w"/>
        </w:rPr>
        <w:t>järjestökoordinaattori Marianne Liitelä.</w:t>
      </w:r>
    </w:p>
    <w:p w14:paraId="124A1058" w14:textId="4724D850" w:rsidR="00511128" w:rsidRDefault="00511128">
      <w:r>
        <w:t>Avoimet Joulukylät kokoaa kyläyhdistysten tai vastaavien yhdistys</w:t>
      </w:r>
      <w:r w:rsidR="00AF47A8">
        <w:t xml:space="preserve">ten </w:t>
      </w:r>
      <w:r>
        <w:t>järjest</w:t>
      </w:r>
      <w:r w:rsidR="00AF47A8">
        <w:t>ämät joulu</w:t>
      </w:r>
      <w:r>
        <w:t xml:space="preserve">tapahtumat yhdelle tapahtumakartalle. Kartalta voi katsoa lähellä </w:t>
      </w:r>
      <w:r w:rsidR="002045A5">
        <w:t xml:space="preserve">sijaitsevat tai matkan varrelle osuvat </w:t>
      </w:r>
      <w:r>
        <w:t>joulutapahtuma</w:t>
      </w:r>
      <w:r w:rsidR="0081713B">
        <w:t>t</w:t>
      </w:r>
      <w:r>
        <w:t>.</w:t>
      </w:r>
      <w:r w:rsidR="002532C3">
        <w:t xml:space="preserve"> Kaikki ilmoitetut tapahtumat löytyvät osoitteesta www.suomenkylat.fi/</w:t>
      </w:r>
      <w:r w:rsidR="00AD49A9">
        <w:t>avoimet</w:t>
      </w:r>
      <w:r w:rsidR="002532C3">
        <w:t>joulukylat.</w:t>
      </w:r>
    </w:p>
    <w:p w14:paraId="6F0B73DA" w14:textId="2AC9EDC3" w:rsidR="002532C3" w:rsidRDefault="00511128">
      <w:r>
        <w:t>Avoimet Joulukylät on Suomen Kylien ja maakunnallisten kyläyhdistysten yhteinen ja koko Suomessa toteutettava tapahtumakokonaisuus.</w:t>
      </w:r>
      <w:r w:rsidR="002532C3">
        <w:t xml:space="preserve"> </w:t>
      </w:r>
      <w:r w:rsidR="00E917CA">
        <w:t>Joulutapahtumia järjestävät kylät ovat saaneet käyttöönsä</w:t>
      </w:r>
      <w:r w:rsidR="002532C3">
        <w:t xml:space="preserve"> Avoimet Joulukylät -logo</w:t>
      </w:r>
      <w:r w:rsidR="00E917CA">
        <w:t>n sekä erilaisia</w:t>
      </w:r>
      <w:r w:rsidR="00002D84">
        <w:t xml:space="preserve"> valmiita kuvituskuvia ja m</w:t>
      </w:r>
      <w:r w:rsidR="0079582B">
        <w:t>ainospohjia oman tapahtumamarkkinointinsa tueksi.</w:t>
      </w:r>
    </w:p>
    <w:p w14:paraId="3030F0FA" w14:textId="1218E274" w:rsidR="00571E6C" w:rsidRDefault="00571E6C">
      <w:r>
        <w:t xml:space="preserve">Vuonna 2022 ensimmäistä kertaa </w:t>
      </w:r>
      <w:r w:rsidR="007D797F">
        <w:t>toteutetussa</w:t>
      </w:r>
      <w:r>
        <w:t xml:space="preserve"> Avoimet Joulukylät -tapahtuma</w:t>
      </w:r>
      <w:r w:rsidR="000077BD">
        <w:t xml:space="preserve">ssa oli mukana 297 </w:t>
      </w:r>
      <w:r w:rsidR="006774BD">
        <w:t>joulu</w:t>
      </w:r>
      <w:r w:rsidR="000077BD">
        <w:t xml:space="preserve">tapahtumaa ja </w:t>
      </w:r>
      <w:r w:rsidR="006774BD">
        <w:t>niissä</w:t>
      </w:r>
      <w:r w:rsidR="00117929">
        <w:t xml:space="preserve"> oli arviolta yhteensä 51 000 kävijää.</w:t>
      </w:r>
      <w:r w:rsidR="00107B10">
        <w:t xml:space="preserve"> </w:t>
      </w:r>
      <w:r w:rsidR="009F6025">
        <w:t>Tälle vuodelle on siis odotettavissa kasvua</w:t>
      </w:r>
      <w:r w:rsidR="00471702">
        <w:t xml:space="preserve"> ja Avoimet Joulukylät vakiinnuttaa </w:t>
      </w:r>
      <w:r w:rsidR="00A638B0">
        <w:t>asemansa Suomen Kylien joka vuotisena tapahtuma</w:t>
      </w:r>
      <w:r w:rsidR="001245F1">
        <w:t>na</w:t>
      </w:r>
      <w:r w:rsidR="00A638B0">
        <w:t>.</w:t>
      </w:r>
    </w:p>
    <w:p w14:paraId="531985BA" w14:textId="775B1D54" w:rsidR="002532C3" w:rsidRDefault="002532C3" w:rsidP="002532C3">
      <w:pPr>
        <w:pStyle w:val="Eivli"/>
        <w:rPr>
          <w:b/>
          <w:bCs/>
        </w:rPr>
      </w:pPr>
      <w:r w:rsidRPr="007F7B70">
        <w:rPr>
          <w:b/>
          <w:bCs/>
        </w:rPr>
        <w:t>Lisätiedot ja haastattelupyynnöt:</w:t>
      </w:r>
    </w:p>
    <w:p w14:paraId="54AF334C" w14:textId="77777777" w:rsidR="007F7B70" w:rsidRPr="007F7B70" w:rsidRDefault="007F7B70" w:rsidP="002532C3">
      <w:pPr>
        <w:pStyle w:val="Eivli"/>
        <w:rPr>
          <w:b/>
          <w:bCs/>
        </w:rPr>
      </w:pPr>
    </w:p>
    <w:p w14:paraId="6BA42DBE" w14:textId="1AF3F548" w:rsidR="002532C3" w:rsidRPr="002532C3" w:rsidRDefault="002532C3" w:rsidP="002532C3">
      <w:pPr>
        <w:pStyle w:val="Eivli"/>
      </w:pPr>
      <w:r>
        <w:t>Marianne Liitelä</w:t>
      </w:r>
    </w:p>
    <w:p w14:paraId="6812884E" w14:textId="3D5A51F4" w:rsidR="002532C3" w:rsidRPr="002532C3" w:rsidRDefault="003C7547" w:rsidP="002532C3">
      <w:pPr>
        <w:pStyle w:val="Eivli"/>
      </w:pPr>
      <w:r>
        <w:t xml:space="preserve">Järjestökoordinaattori ja Avoimet Joulukylät -tapahtuman </w:t>
      </w:r>
      <w:r w:rsidR="0079582B">
        <w:t>vastaava</w:t>
      </w:r>
    </w:p>
    <w:p w14:paraId="7F26CD73" w14:textId="76CB0218" w:rsidR="003C7547" w:rsidRDefault="002532C3" w:rsidP="002532C3">
      <w:pPr>
        <w:pStyle w:val="Eivli"/>
      </w:pPr>
      <w:r w:rsidRPr="002532C3">
        <w:t>Puh</w:t>
      </w:r>
      <w:r w:rsidR="001021D1">
        <w:t>.</w:t>
      </w:r>
      <w:r w:rsidRPr="002532C3">
        <w:t xml:space="preserve"> </w:t>
      </w:r>
      <w:r w:rsidR="003C7547" w:rsidRPr="003C7547">
        <w:t>045 887 1511</w:t>
      </w:r>
    </w:p>
    <w:p w14:paraId="19899884" w14:textId="1A4C60B5" w:rsidR="002532C3" w:rsidRPr="002532C3" w:rsidRDefault="003C7547" w:rsidP="002532C3">
      <w:pPr>
        <w:pStyle w:val="Eivli"/>
      </w:pPr>
      <w:r>
        <w:t>marianne.liitela@suomenkylat.fi</w:t>
      </w:r>
    </w:p>
    <w:p w14:paraId="3FE259B1" w14:textId="77777777" w:rsidR="002532C3" w:rsidRPr="002532C3" w:rsidRDefault="002532C3" w:rsidP="002532C3">
      <w:pPr>
        <w:pStyle w:val="Eivli"/>
      </w:pPr>
    </w:p>
    <w:p w14:paraId="75FEAB17" w14:textId="618F05EA" w:rsidR="002532C3" w:rsidRDefault="002532C3" w:rsidP="007F7B70">
      <w:pPr>
        <w:pStyle w:val="Eivli"/>
      </w:pPr>
    </w:p>
    <w:sectPr w:rsidR="002532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9670" w14:textId="77777777" w:rsidR="006E6430" w:rsidRDefault="006E6430" w:rsidP="00BB6D64">
      <w:pPr>
        <w:spacing w:after="0" w:line="240" w:lineRule="auto"/>
      </w:pPr>
      <w:r>
        <w:separator/>
      </w:r>
    </w:p>
  </w:endnote>
  <w:endnote w:type="continuationSeparator" w:id="0">
    <w:p w14:paraId="5094315F" w14:textId="77777777" w:rsidR="006E6430" w:rsidRDefault="006E6430" w:rsidP="00BB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FF4E" w14:textId="77777777" w:rsidR="006E6430" w:rsidRDefault="006E6430" w:rsidP="00BB6D64">
      <w:pPr>
        <w:spacing w:after="0" w:line="240" w:lineRule="auto"/>
      </w:pPr>
      <w:r>
        <w:separator/>
      </w:r>
    </w:p>
  </w:footnote>
  <w:footnote w:type="continuationSeparator" w:id="0">
    <w:p w14:paraId="52AF0706" w14:textId="77777777" w:rsidR="006E6430" w:rsidRDefault="006E6430" w:rsidP="00BB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0890"/>
    <w:multiLevelType w:val="hybridMultilevel"/>
    <w:tmpl w:val="A99AE2FE"/>
    <w:lvl w:ilvl="0" w:tplc="2C3EA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D6"/>
    <w:rsid w:val="00002D84"/>
    <w:rsid w:val="000077BD"/>
    <w:rsid w:val="00093C88"/>
    <w:rsid w:val="000F3E54"/>
    <w:rsid w:val="001021D1"/>
    <w:rsid w:val="00107B10"/>
    <w:rsid w:val="00117929"/>
    <w:rsid w:val="001245F1"/>
    <w:rsid w:val="002045A5"/>
    <w:rsid w:val="0021258C"/>
    <w:rsid w:val="002532C3"/>
    <w:rsid w:val="002A5294"/>
    <w:rsid w:val="00325E42"/>
    <w:rsid w:val="003C7547"/>
    <w:rsid w:val="00471702"/>
    <w:rsid w:val="00511128"/>
    <w:rsid w:val="00571E6C"/>
    <w:rsid w:val="0058572B"/>
    <w:rsid w:val="005E559B"/>
    <w:rsid w:val="00667257"/>
    <w:rsid w:val="006774BD"/>
    <w:rsid w:val="006E5115"/>
    <w:rsid w:val="006E6430"/>
    <w:rsid w:val="0079582B"/>
    <w:rsid w:val="007D797F"/>
    <w:rsid w:val="007F7B70"/>
    <w:rsid w:val="00804320"/>
    <w:rsid w:val="0081713B"/>
    <w:rsid w:val="00881220"/>
    <w:rsid w:val="008C5AC3"/>
    <w:rsid w:val="008D16D6"/>
    <w:rsid w:val="009F6025"/>
    <w:rsid w:val="00A0558A"/>
    <w:rsid w:val="00A1752D"/>
    <w:rsid w:val="00A638B0"/>
    <w:rsid w:val="00AD49A9"/>
    <w:rsid w:val="00AE0441"/>
    <w:rsid w:val="00AF47A8"/>
    <w:rsid w:val="00B9725F"/>
    <w:rsid w:val="00BA7115"/>
    <w:rsid w:val="00BB6D64"/>
    <w:rsid w:val="00C73FBE"/>
    <w:rsid w:val="00D36688"/>
    <w:rsid w:val="00DA7DF1"/>
    <w:rsid w:val="00DD65D0"/>
    <w:rsid w:val="00E4492B"/>
    <w:rsid w:val="00E917CA"/>
    <w:rsid w:val="00EA7334"/>
    <w:rsid w:val="00ED6BE5"/>
    <w:rsid w:val="00F44690"/>
    <w:rsid w:val="00F948C1"/>
    <w:rsid w:val="00FC1B1E"/>
    <w:rsid w:val="12A737F1"/>
    <w:rsid w:val="1AD88B61"/>
    <w:rsid w:val="206265F8"/>
    <w:rsid w:val="4D88D4FC"/>
    <w:rsid w:val="530AE598"/>
    <w:rsid w:val="560DE71B"/>
    <w:rsid w:val="5A293DEE"/>
    <w:rsid w:val="6D436797"/>
    <w:rsid w:val="6E870909"/>
    <w:rsid w:val="70FEC42A"/>
    <w:rsid w:val="776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CB5"/>
  <w15:chartTrackingRefBased/>
  <w15:docId w15:val="{E7583277-BA80-4EA9-8031-DA84CFB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53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3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2532C3"/>
    <w:pPr>
      <w:ind w:left="720"/>
      <w:contextualSpacing/>
    </w:pPr>
  </w:style>
  <w:style w:type="paragraph" w:styleId="Eivli">
    <w:name w:val="No Spacing"/>
    <w:uiPriority w:val="1"/>
    <w:qFormat/>
    <w:rsid w:val="002532C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BB6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6D64"/>
  </w:style>
  <w:style w:type="paragraph" w:styleId="Alatunniste">
    <w:name w:val="footer"/>
    <w:basedOn w:val="Normaali"/>
    <w:link w:val="AlatunnisteChar"/>
    <w:uiPriority w:val="99"/>
    <w:unhideWhenUsed/>
    <w:rsid w:val="00BB6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6D64"/>
  </w:style>
  <w:style w:type="character" w:customStyle="1" w:styleId="x193iq5w">
    <w:name w:val="x193iq5w"/>
    <w:basedOn w:val="Kappaleenoletusfontti"/>
    <w:rsid w:val="008C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36974C2A09AF43A986237AEB781EFB" ma:contentTypeVersion="17" ma:contentTypeDescription="Luo uusi asiakirja." ma:contentTypeScope="" ma:versionID="1bba6b7ea149a72ac2698ec1702312a7">
  <xsd:schema xmlns:xsd="http://www.w3.org/2001/XMLSchema" xmlns:xs="http://www.w3.org/2001/XMLSchema" xmlns:p="http://schemas.microsoft.com/office/2006/metadata/properties" xmlns:ns2="c5c0f0ef-5f5d-48aa-a2b2-9ce8a515b402" xmlns:ns3="7cf90009-56dd-4423-af3d-15264edd40b1" targetNamespace="http://schemas.microsoft.com/office/2006/metadata/properties" ma:root="true" ma:fieldsID="899e1faa57ee40105846f23263ab5694" ns2:_="" ns3:_="">
    <xsd:import namespace="c5c0f0ef-5f5d-48aa-a2b2-9ce8a515b402"/>
    <xsd:import namespace="7cf90009-56dd-4423-af3d-15264edd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f0ef-5f5d-48aa-a2b2-9ce8a515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185f8e5-4a5c-4179-a7f2-33cdc677d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009-56dd-4423-af3d-15264edd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db499-0d0c-4b74-b397-162ac25a77bd}" ma:internalName="TaxCatchAll" ma:showField="CatchAllData" ma:web="7cf90009-56dd-4423-af3d-15264edd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0f0ef-5f5d-48aa-a2b2-9ce8a515b402">
      <Terms xmlns="http://schemas.microsoft.com/office/infopath/2007/PartnerControls"/>
    </lcf76f155ced4ddcb4097134ff3c332f>
    <TaxCatchAll xmlns="7cf90009-56dd-4423-af3d-15264edd40b1" xsi:nil="true"/>
  </documentManagement>
</p:properties>
</file>

<file path=customXml/itemProps1.xml><?xml version="1.0" encoding="utf-8"?>
<ds:datastoreItem xmlns:ds="http://schemas.openxmlformats.org/officeDocument/2006/customXml" ds:itemID="{A977FC56-D8C3-4310-9B26-B41F798E3838}"/>
</file>

<file path=customXml/itemProps2.xml><?xml version="1.0" encoding="utf-8"?>
<ds:datastoreItem xmlns:ds="http://schemas.openxmlformats.org/officeDocument/2006/customXml" ds:itemID="{673E72A8-BB2C-4E7C-8E04-B4B77E6E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D2B08-F044-4028-9894-FB10CC012A94}">
  <ds:schemaRefs>
    <ds:schemaRef ds:uri="http://schemas.microsoft.com/office/2006/metadata/properties"/>
    <ds:schemaRef ds:uri="http://schemas.microsoft.com/office/infopath/2007/PartnerControls"/>
    <ds:schemaRef ds:uri="19c27006-98f3-4d3b-a675-fd0a870d4dfa"/>
    <ds:schemaRef ds:uri="fd6c578e-1113-4adf-b8eb-b196a12d9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1706</Characters>
  <Application>Microsoft Office Word</Application>
  <DocSecurity>4</DocSecurity>
  <Lines>14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Ketonen</dc:creator>
  <cp:keywords/>
  <dc:description/>
  <cp:lastModifiedBy>Elina Seppänen</cp:lastModifiedBy>
  <cp:revision>2</cp:revision>
  <dcterms:created xsi:type="dcterms:W3CDTF">2023-11-29T19:25:00Z</dcterms:created>
  <dcterms:modified xsi:type="dcterms:W3CDTF">2023-11-29T19:25:00Z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0x0101008536974C2A09AF43A986237AEB781EFB</vt:lpwstr>
  </property>
  <property fmtid="{D5CDD505-2E9C-101B-9397-08002B2CF9AE}" pid="3" name="MediaServiceImageTags">
    <vt:lpwstr/>
  </property>
</Properties>
</file>