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729F" w:rsidRDefault="0089729F" w:rsidP="00001AF8">
      <w:pPr>
        <w:jc w:val="both"/>
        <w:rPr>
          <w:rFonts w:ascii="Times New Roman" w:hAnsi="Times New Roman" w:cs="Times New Roman"/>
          <w:sz w:val="24"/>
          <w:szCs w:val="24"/>
        </w:rPr>
      </w:pPr>
    </w:p>
    <w:p w:rsidR="0089729F" w:rsidRDefault="00CB2778" w:rsidP="00001AF8">
      <w:pPr>
        <w:jc w:val="both"/>
        <w:rPr>
          <w:rFonts w:ascii="Times New Roman" w:hAnsi="Times New Roman" w:cs="Times New Roman"/>
          <w:sz w:val="24"/>
          <w:szCs w:val="24"/>
        </w:rPr>
      </w:pPr>
      <w:r>
        <w:rPr>
          <w:rFonts w:ascii="Times New Roman" w:hAnsi="Times New Roman" w:cs="Times New Roman"/>
          <w:sz w:val="24"/>
          <w:szCs w:val="24"/>
        </w:rPr>
        <w:t>TOIMINTASUUNNITELMA 2018</w:t>
      </w:r>
    </w:p>
    <w:p w:rsidR="00001AF8" w:rsidRPr="00001AF8" w:rsidRDefault="00001AF8" w:rsidP="00001AF8">
      <w:pPr>
        <w:ind w:left="720"/>
        <w:jc w:val="both"/>
        <w:rPr>
          <w:rFonts w:ascii="Times New Roman" w:hAnsi="Times New Roman" w:cs="Times New Roman"/>
          <w:sz w:val="24"/>
          <w:szCs w:val="24"/>
        </w:rPr>
      </w:pPr>
      <w:r w:rsidRPr="00001AF8">
        <w:rPr>
          <w:rFonts w:ascii="Times New Roman" w:hAnsi="Times New Roman" w:cs="Times New Roman"/>
          <w:sz w:val="24"/>
          <w:szCs w:val="24"/>
        </w:rPr>
        <w:t>Kymenlaakson Kylät ry toimii alueensa kylien eduntekijänä, kehittäjänä ja yhteistyöverkostona. Toiminnan keskeiset tavoitteet liittyvät kylätoimijoiden osaamisen ja kylien yhteisöllisyyden lisäämiseen, sekä kyläasumisen mahdollisuuksiin ja kyläpalveluiden kehittämiseen. Toimintaa ohjaa Maakunnallinen kylien kehittä</w:t>
      </w:r>
      <w:r w:rsidR="00B67778">
        <w:rPr>
          <w:rFonts w:ascii="Times New Roman" w:hAnsi="Times New Roman" w:cs="Times New Roman"/>
          <w:sz w:val="24"/>
          <w:szCs w:val="24"/>
        </w:rPr>
        <w:t>misohjelma 2014-2020. Vuosi 2018 on yhdistyksen 21</w:t>
      </w:r>
      <w:r w:rsidRPr="00001AF8">
        <w:rPr>
          <w:rFonts w:ascii="Times New Roman" w:hAnsi="Times New Roman" w:cs="Times New Roman"/>
          <w:sz w:val="24"/>
          <w:szCs w:val="24"/>
        </w:rPr>
        <w:t xml:space="preserve">. toimintavuosi. </w:t>
      </w:r>
    </w:p>
    <w:p w:rsidR="00001AF8" w:rsidRPr="00001AF8" w:rsidRDefault="00001AF8" w:rsidP="00B67778">
      <w:pPr>
        <w:ind w:left="720"/>
        <w:jc w:val="both"/>
        <w:rPr>
          <w:rFonts w:ascii="Times New Roman" w:hAnsi="Times New Roman" w:cs="Times New Roman"/>
          <w:sz w:val="24"/>
          <w:szCs w:val="24"/>
        </w:rPr>
      </w:pPr>
      <w:r w:rsidRPr="00001AF8">
        <w:rPr>
          <w:rFonts w:ascii="Times New Roman" w:hAnsi="Times New Roman" w:cs="Times New Roman"/>
          <w:sz w:val="24"/>
          <w:szCs w:val="24"/>
        </w:rPr>
        <w:t xml:space="preserve">Maakunnallisten kyläyhdistysten peruspohjana on toiminut kylätoiminnan valtionapu, joka </w:t>
      </w:r>
      <w:r w:rsidR="00B67778">
        <w:rPr>
          <w:rFonts w:ascii="Times New Roman" w:hAnsi="Times New Roman" w:cs="Times New Roman"/>
          <w:sz w:val="24"/>
          <w:szCs w:val="24"/>
        </w:rPr>
        <w:t>on valtiontalousarvioesityksessä korotettavaksi 1,1 miljoonaan euroon, josta maakunnan osuus olisi 37 235 €. Perusrahoituksen lisäksi yhdistys toteuttaa kehittämishankkeita, joihin rahoitus saadaan Manner-Suomen maaseuturahastosta sekä Kaakkois-Suomen TE-toimistosta. Vuonna 2018</w:t>
      </w:r>
      <w:r w:rsidRPr="00001AF8">
        <w:rPr>
          <w:rFonts w:ascii="Times New Roman" w:hAnsi="Times New Roman" w:cs="Times New Roman"/>
          <w:sz w:val="24"/>
          <w:szCs w:val="24"/>
        </w:rPr>
        <w:t xml:space="preserve"> hanketoiminnan rooli on suuri, ja yhdistyksen pääresurssit kohdentuvatkin</w:t>
      </w:r>
      <w:r w:rsidR="00A45187">
        <w:rPr>
          <w:rFonts w:ascii="Times New Roman" w:hAnsi="Times New Roman" w:cs="Times New Roman"/>
          <w:sz w:val="24"/>
          <w:szCs w:val="24"/>
        </w:rPr>
        <w:t xml:space="preserve"> meneillään oleviin hankkeisiin</w:t>
      </w:r>
      <w:r w:rsidRPr="00001AF8">
        <w:rPr>
          <w:rFonts w:ascii="Times New Roman" w:hAnsi="Times New Roman" w:cs="Times New Roman"/>
          <w:sz w:val="24"/>
          <w:szCs w:val="24"/>
        </w:rPr>
        <w:t xml:space="preserve"> ja hankesuunnitelmien sanelemiin teem</w:t>
      </w:r>
      <w:r w:rsidR="00860293">
        <w:rPr>
          <w:rFonts w:ascii="Times New Roman" w:hAnsi="Times New Roman" w:cs="Times New Roman"/>
          <w:sz w:val="24"/>
          <w:szCs w:val="24"/>
        </w:rPr>
        <w:t>oihin</w:t>
      </w:r>
      <w:r w:rsidR="00860293" w:rsidRPr="00E9726B">
        <w:rPr>
          <w:rFonts w:ascii="Times New Roman" w:hAnsi="Times New Roman" w:cs="Times New Roman"/>
          <w:color w:val="000000" w:themeColor="text1"/>
          <w:sz w:val="24"/>
          <w:szCs w:val="24"/>
        </w:rPr>
        <w:t xml:space="preserve">. Hankkeiden </w:t>
      </w:r>
      <w:r w:rsidRPr="00E9726B">
        <w:rPr>
          <w:rFonts w:ascii="Times New Roman" w:hAnsi="Times New Roman" w:cs="Times New Roman"/>
          <w:color w:val="000000" w:themeColor="text1"/>
          <w:sz w:val="24"/>
          <w:szCs w:val="24"/>
        </w:rPr>
        <w:t xml:space="preserve">kautta pystymme </w:t>
      </w:r>
      <w:r w:rsidRPr="00001AF8">
        <w:rPr>
          <w:rFonts w:ascii="Times New Roman" w:hAnsi="Times New Roman" w:cs="Times New Roman"/>
          <w:sz w:val="24"/>
          <w:szCs w:val="24"/>
        </w:rPr>
        <w:t xml:space="preserve">vaikuttamaan kylien </w:t>
      </w:r>
      <w:r w:rsidR="00B67778">
        <w:rPr>
          <w:rFonts w:ascii="Times New Roman" w:hAnsi="Times New Roman" w:cs="Times New Roman"/>
          <w:sz w:val="24"/>
          <w:szCs w:val="24"/>
        </w:rPr>
        <w:t xml:space="preserve">näkyvyyteen, </w:t>
      </w:r>
      <w:r w:rsidRPr="00001AF8">
        <w:rPr>
          <w:rFonts w:ascii="Times New Roman" w:hAnsi="Times New Roman" w:cs="Times New Roman"/>
          <w:sz w:val="24"/>
          <w:szCs w:val="24"/>
        </w:rPr>
        <w:t xml:space="preserve">palvelutarjonnan edistämiseen ja kotona asumisen tukemiseen, kylätalojen käyttökapasiteetin tehostamiseen sekä maaseutuyritysten esiin nostamiseen. </w:t>
      </w:r>
    </w:p>
    <w:p w:rsidR="00001AF8" w:rsidRPr="00001AF8" w:rsidRDefault="001228D9" w:rsidP="00001AF8">
      <w:pPr>
        <w:jc w:val="both"/>
        <w:rPr>
          <w:rFonts w:ascii="Times New Roman" w:hAnsi="Times New Roman" w:cs="Times New Roman"/>
          <w:sz w:val="24"/>
          <w:szCs w:val="24"/>
        </w:rPr>
      </w:pPr>
      <w:r>
        <w:rPr>
          <w:rFonts w:ascii="Times New Roman" w:hAnsi="Times New Roman" w:cs="Times New Roman"/>
          <w:sz w:val="24"/>
          <w:szCs w:val="24"/>
        </w:rPr>
        <w:t>Maaseutuasumisen edistäminen</w:t>
      </w:r>
    </w:p>
    <w:p w:rsidR="00001AF8" w:rsidRPr="00001AF8" w:rsidRDefault="00001AF8" w:rsidP="00001AF8">
      <w:pPr>
        <w:ind w:left="720"/>
        <w:jc w:val="both"/>
        <w:rPr>
          <w:rFonts w:ascii="Times New Roman" w:hAnsi="Times New Roman" w:cs="Times New Roman"/>
          <w:sz w:val="24"/>
          <w:szCs w:val="24"/>
        </w:rPr>
      </w:pPr>
      <w:r w:rsidRPr="00001AF8">
        <w:rPr>
          <w:rFonts w:ascii="Times New Roman" w:hAnsi="Times New Roman" w:cs="Times New Roman"/>
          <w:sz w:val="24"/>
          <w:szCs w:val="24"/>
        </w:rPr>
        <w:t>Maakunnallisen kyläyhdistyksen rooli maallemuuton yhteystahona alueellamme on tärkeä, ja tätä työtä jatketaan pyrkien tehostamaan toimintaa entisestään. Maallemuutosta kiinnostuneiden henkilöiden kyselyitä vastaanottaa ja käsittelee kyläasiamies. Tonttiasiamiesverkostoa päivitetään ja yhdistys järjestää tarvittaessa tonttiasiamiesten koulutusta, opintoretkiä tai muita yhteisiä tapaamisia. Valtakunnallisiin maallemuuton yhteyshenkilöiden tapaamisiin osallistutaan mahdollisuuksien mukaan.</w:t>
      </w:r>
      <w:r w:rsidR="00860293" w:rsidRPr="00E9726B">
        <w:rPr>
          <w:rFonts w:ascii="Times New Roman" w:hAnsi="Times New Roman" w:cs="Times New Roman"/>
          <w:color w:val="000000" w:themeColor="text1"/>
          <w:sz w:val="24"/>
          <w:szCs w:val="24"/>
        </w:rPr>
        <w:t xml:space="preserve"> Maaseutuasumisen edistäminen sekä toimivan ja ajantasaisen tonttipörssin luominen on myös yksi hanketoiminnan tärkeimmistä painopisteistä.  </w:t>
      </w:r>
      <w:r w:rsidR="00E9726B">
        <w:rPr>
          <w:rFonts w:ascii="Times New Roman" w:hAnsi="Times New Roman" w:cs="Times New Roman"/>
          <w:color w:val="000000" w:themeColor="text1"/>
          <w:sz w:val="24"/>
          <w:szCs w:val="24"/>
        </w:rPr>
        <w:t>Yhdistys osallistuu myös maakuntakaavan 2040 valmisteluun antaen asiasta lausuntoja ja osallistumalla suunnittelua koskeviin tilaisuuksiin.</w:t>
      </w:r>
    </w:p>
    <w:p w:rsidR="00001AF8" w:rsidRPr="00001AF8" w:rsidRDefault="001228D9" w:rsidP="00001AF8">
      <w:pPr>
        <w:jc w:val="both"/>
        <w:rPr>
          <w:rFonts w:ascii="Times New Roman" w:hAnsi="Times New Roman" w:cs="Times New Roman"/>
          <w:sz w:val="24"/>
          <w:szCs w:val="24"/>
        </w:rPr>
      </w:pPr>
      <w:r>
        <w:rPr>
          <w:rFonts w:ascii="Times New Roman" w:hAnsi="Times New Roman" w:cs="Times New Roman"/>
          <w:sz w:val="24"/>
          <w:szCs w:val="24"/>
        </w:rPr>
        <w:t>Kaupunginosatoiminta</w:t>
      </w:r>
    </w:p>
    <w:p w:rsidR="00001AF8" w:rsidRPr="00001AF8" w:rsidRDefault="00001AF8" w:rsidP="00001AF8">
      <w:pPr>
        <w:ind w:left="720"/>
        <w:jc w:val="both"/>
        <w:rPr>
          <w:rFonts w:ascii="Times New Roman" w:hAnsi="Times New Roman" w:cs="Times New Roman"/>
          <w:sz w:val="24"/>
          <w:szCs w:val="24"/>
        </w:rPr>
      </w:pPr>
      <w:r w:rsidRPr="00001AF8">
        <w:rPr>
          <w:rFonts w:ascii="Times New Roman" w:hAnsi="Times New Roman" w:cs="Times New Roman"/>
          <w:sz w:val="24"/>
          <w:szCs w:val="24"/>
        </w:rPr>
        <w:t>Kaupunginosatoiminta tullaan huomioimaan entistä enemmän. Kuntaliitosten myötä yhä useampi kaupunginosa jää palvelukeskittymien ulkopuolelle, jolloin omaehtoinen osallisuus ja paikallistoiminnan kehittäminen, siinä sivussa Kymenlaakson Kylät ry:n tarjoamat palvelut, koskettavat enenevissä määrin myös näitä alueita.  Kaupunginosatoimintaan otetaan osaa ja kaupunginosatoimikuntien rekisteröitymistä edistetään.</w:t>
      </w:r>
    </w:p>
    <w:p w:rsidR="00001AF8" w:rsidRPr="00001AF8" w:rsidRDefault="001228D9" w:rsidP="00001AF8">
      <w:pPr>
        <w:jc w:val="both"/>
        <w:rPr>
          <w:rFonts w:ascii="Times New Roman" w:hAnsi="Times New Roman" w:cs="Times New Roman"/>
          <w:sz w:val="24"/>
          <w:szCs w:val="24"/>
        </w:rPr>
      </w:pPr>
      <w:r>
        <w:rPr>
          <w:rFonts w:ascii="Times New Roman" w:hAnsi="Times New Roman" w:cs="Times New Roman"/>
          <w:sz w:val="24"/>
          <w:szCs w:val="24"/>
        </w:rPr>
        <w:t>Kylien palvelutarjonnan kehittäminen</w:t>
      </w:r>
    </w:p>
    <w:p w:rsidR="00A45187" w:rsidRDefault="00001AF8" w:rsidP="00A45187">
      <w:pPr>
        <w:ind w:left="720"/>
        <w:jc w:val="both"/>
        <w:rPr>
          <w:rFonts w:ascii="Times New Roman" w:hAnsi="Times New Roman" w:cs="Times New Roman"/>
          <w:sz w:val="24"/>
          <w:szCs w:val="24"/>
        </w:rPr>
      </w:pPr>
      <w:r w:rsidRPr="00001AF8">
        <w:rPr>
          <w:rFonts w:ascii="Times New Roman" w:hAnsi="Times New Roman" w:cs="Times New Roman"/>
          <w:sz w:val="24"/>
          <w:szCs w:val="24"/>
        </w:rPr>
        <w:t xml:space="preserve">Yhteistyössä kylien ja muiden toimijoiden kanssa kannustetaan kyliä tehostamaan jo olemassa olevia resursseja sekä luomaan uusia tarvittavia palveluita. Kylätalojen taloutta ja asemaa vahvistetaan olemalla mukana kehittämässä kylien kohtaamispaikoista monipalvelupisteitä. Yhdistys on vahvasti mukana työllistämistoiminnassa hankkeiden myötä, mutta ottaa työllistämistoiminnan yhä enemmän osaksi päivittäistä perustoimintaansa. Yhdistys kannustaa yhdistyksiä </w:t>
      </w:r>
      <w:r w:rsidRPr="00001AF8">
        <w:rPr>
          <w:rFonts w:ascii="Times New Roman" w:hAnsi="Times New Roman" w:cs="Times New Roman"/>
          <w:sz w:val="24"/>
          <w:szCs w:val="24"/>
        </w:rPr>
        <w:lastRenderedPageBreak/>
        <w:t xml:space="preserve">palkkaamaan tukityöllistettyjä kyläavustajia, joiden tukikohtana voi toimia </w:t>
      </w:r>
      <w:r w:rsidR="00860293">
        <w:rPr>
          <w:rFonts w:ascii="Times New Roman" w:hAnsi="Times New Roman" w:cs="Times New Roman"/>
          <w:sz w:val="24"/>
          <w:szCs w:val="24"/>
        </w:rPr>
        <w:t xml:space="preserve">esimerkiksi </w:t>
      </w:r>
      <w:r w:rsidRPr="00001AF8">
        <w:rPr>
          <w:rFonts w:ascii="Times New Roman" w:hAnsi="Times New Roman" w:cs="Times New Roman"/>
          <w:sz w:val="24"/>
          <w:szCs w:val="24"/>
        </w:rPr>
        <w:t xml:space="preserve">kylätalo. Samalla kannustetaan ja tuetaan kylien välistä yhteistyötä näiden palveluiden tuottamisessa ja </w:t>
      </w:r>
      <w:r w:rsidR="00A45187">
        <w:rPr>
          <w:rFonts w:ascii="Times New Roman" w:hAnsi="Times New Roman" w:cs="Times New Roman"/>
          <w:sz w:val="24"/>
          <w:szCs w:val="24"/>
        </w:rPr>
        <w:t>hyödyntämisessä</w:t>
      </w:r>
      <w:r w:rsidRPr="00001AF8">
        <w:rPr>
          <w:rFonts w:ascii="Times New Roman" w:hAnsi="Times New Roman" w:cs="Times New Roman"/>
          <w:sz w:val="24"/>
          <w:szCs w:val="24"/>
        </w:rPr>
        <w:t xml:space="preserve">. Erilaisia varainhankintamuotoja kehitellään ja näistä välitetään tietoa kylille. Jo olemassa olevaa maakunnallista kyläportaalia markkinoidaan edelleen, ja tarjotaan kylille mahdollisuutta </w:t>
      </w:r>
      <w:r w:rsidR="00A45187">
        <w:rPr>
          <w:rFonts w:ascii="Times New Roman" w:hAnsi="Times New Roman" w:cs="Times New Roman"/>
          <w:sz w:val="24"/>
          <w:szCs w:val="24"/>
        </w:rPr>
        <w:t>luoda omat kotisivut portaaliin.</w:t>
      </w:r>
    </w:p>
    <w:p w:rsidR="00001AF8" w:rsidRPr="00001AF8" w:rsidRDefault="00001AF8" w:rsidP="00A45187">
      <w:pPr>
        <w:ind w:left="720"/>
        <w:jc w:val="both"/>
        <w:rPr>
          <w:rFonts w:ascii="Times New Roman" w:hAnsi="Times New Roman" w:cs="Times New Roman"/>
          <w:sz w:val="24"/>
          <w:szCs w:val="24"/>
        </w:rPr>
      </w:pPr>
      <w:r w:rsidRPr="00001AF8">
        <w:rPr>
          <w:rFonts w:ascii="Times New Roman" w:hAnsi="Times New Roman" w:cs="Times New Roman"/>
          <w:sz w:val="24"/>
          <w:szCs w:val="24"/>
        </w:rPr>
        <w:t xml:space="preserve">Yhdistys voi myös </w:t>
      </w:r>
      <w:proofErr w:type="spellStart"/>
      <w:r w:rsidRPr="00001AF8">
        <w:rPr>
          <w:rFonts w:ascii="Times New Roman" w:hAnsi="Times New Roman" w:cs="Times New Roman"/>
          <w:sz w:val="24"/>
          <w:szCs w:val="24"/>
        </w:rPr>
        <w:t>palkkatukityöllistää</w:t>
      </w:r>
      <w:proofErr w:type="spellEnd"/>
      <w:r w:rsidRPr="00001AF8">
        <w:rPr>
          <w:rFonts w:ascii="Times New Roman" w:hAnsi="Times New Roman" w:cs="Times New Roman"/>
          <w:sz w:val="24"/>
          <w:szCs w:val="24"/>
        </w:rPr>
        <w:t xml:space="preserve">, ottaa työkokeiluun tai harjoitteluun </w:t>
      </w:r>
      <w:proofErr w:type="gramStart"/>
      <w:r w:rsidRPr="00001AF8">
        <w:rPr>
          <w:rFonts w:ascii="Times New Roman" w:hAnsi="Times New Roman" w:cs="Times New Roman"/>
          <w:sz w:val="24"/>
          <w:szCs w:val="24"/>
        </w:rPr>
        <w:t>toimistoavustajan</w:t>
      </w:r>
      <w:proofErr w:type="gramEnd"/>
      <w:r w:rsidRPr="00001AF8">
        <w:rPr>
          <w:rFonts w:ascii="Times New Roman" w:hAnsi="Times New Roman" w:cs="Times New Roman"/>
          <w:sz w:val="24"/>
          <w:szCs w:val="24"/>
        </w:rPr>
        <w:t xml:space="preserve"> mikäli sopivia henkilöitä ja t</w:t>
      </w:r>
      <w:r w:rsidR="00E5578E">
        <w:rPr>
          <w:rFonts w:ascii="Times New Roman" w:hAnsi="Times New Roman" w:cs="Times New Roman"/>
          <w:sz w:val="24"/>
          <w:szCs w:val="24"/>
        </w:rPr>
        <w:t>yötehtäviä löytyy. Oppilaitosten kanssa (Kaakkois-Suomen ammattikorkeakoulu,</w:t>
      </w:r>
      <w:r w:rsidR="002F6D8A">
        <w:rPr>
          <w:rFonts w:ascii="Times New Roman" w:hAnsi="Times New Roman" w:cs="Times New Roman"/>
          <w:sz w:val="24"/>
          <w:szCs w:val="24"/>
        </w:rPr>
        <w:t xml:space="preserve"> Etelä-Kymenlaakson ammattiopisto</w:t>
      </w:r>
      <w:r w:rsidRPr="00001AF8">
        <w:rPr>
          <w:rFonts w:ascii="Times New Roman" w:hAnsi="Times New Roman" w:cs="Times New Roman"/>
          <w:sz w:val="24"/>
          <w:szCs w:val="24"/>
        </w:rPr>
        <w:t xml:space="preserve"> ja Kouvolan</w:t>
      </w:r>
      <w:r w:rsidR="002F6D8A">
        <w:rPr>
          <w:rFonts w:ascii="Times New Roman" w:hAnsi="Times New Roman" w:cs="Times New Roman"/>
          <w:sz w:val="24"/>
          <w:szCs w:val="24"/>
        </w:rPr>
        <w:t xml:space="preserve"> Seudun ammattiopisto</w:t>
      </w:r>
      <w:r w:rsidR="00E5578E">
        <w:rPr>
          <w:rFonts w:ascii="Times New Roman" w:hAnsi="Times New Roman" w:cs="Times New Roman"/>
          <w:sz w:val="24"/>
          <w:szCs w:val="24"/>
        </w:rPr>
        <w:t>) on keskusteltu yhteistyömahdollisuuksista ja opiskelijoi</w:t>
      </w:r>
      <w:r w:rsidR="00860293">
        <w:rPr>
          <w:rFonts w:ascii="Times New Roman" w:hAnsi="Times New Roman" w:cs="Times New Roman"/>
          <w:sz w:val="24"/>
          <w:szCs w:val="24"/>
        </w:rPr>
        <w:t>den harj</w:t>
      </w:r>
      <w:r w:rsidR="002F6D8A">
        <w:rPr>
          <w:rFonts w:ascii="Times New Roman" w:hAnsi="Times New Roman" w:cs="Times New Roman"/>
          <w:sz w:val="24"/>
          <w:szCs w:val="24"/>
        </w:rPr>
        <w:t>oittelupaikoista kylätoiminnan parissa</w:t>
      </w:r>
      <w:r w:rsidR="00E5578E">
        <w:rPr>
          <w:rFonts w:ascii="Times New Roman" w:hAnsi="Times New Roman" w:cs="Times New Roman"/>
          <w:sz w:val="24"/>
          <w:szCs w:val="24"/>
        </w:rPr>
        <w:t>.</w:t>
      </w:r>
    </w:p>
    <w:p w:rsidR="00001AF8" w:rsidRPr="00001AF8" w:rsidRDefault="001228D9" w:rsidP="00001AF8">
      <w:pPr>
        <w:jc w:val="both"/>
        <w:rPr>
          <w:rFonts w:ascii="Times New Roman" w:hAnsi="Times New Roman" w:cs="Times New Roman"/>
          <w:sz w:val="24"/>
          <w:szCs w:val="24"/>
        </w:rPr>
      </w:pPr>
      <w:r>
        <w:rPr>
          <w:rFonts w:ascii="Times New Roman" w:hAnsi="Times New Roman" w:cs="Times New Roman"/>
          <w:sz w:val="24"/>
          <w:szCs w:val="24"/>
        </w:rPr>
        <w:t>Koulutuksen järjestäminen</w:t>
      </w:r>
    </w:p>
    <w:p w:rsidR="001228D9" w:rsidRDefault="00001AF8" w:rsidP="001228D9">
      <w:pPr>
        <w:ind w:left="720"/>
        <w:jc w:val="both"/>
        <w:rPr>
          <w:rFonts w:ascii="Times New Roman" w:hAnsi="Times New Roman" w:cs="Times New Roman"/>
          <w:sz w:val="24"/>
          <w:szCs w:val="24"/>
        </w:rPr>
      </w:pPr>
      <w:r w:rsidRPr="00001AF8">
        <w:rPr>
          <w:rFonts w:ascii="Times New Roman" w:hAnsi="Times New Roman" w:cs="Times New Roman"/>
          <w:sz w:val="24"/>
          <w:szCs w:val="24"/>
        </w:rPr>
        <w:t>Kyläyhdistysten toimihenkilöille järjestetään kysynnän mukaista koulutusta. Yhteistyössä toimintaryhmien kanssa kylille voidaan tarjota esimerkiksi kylien kehittämiseen,</w:t>
      </w:r>
      <w:r w:rsidR="002F6D8A">
        <w:rPr>
          <w:rFonts w:ascii="Times New Roman" w:hAnsi="Times New Roman" w:cs="Times New Roman"/>
          <w:sz w:val="24"/>
          <w:szCs w:val="24"/>
        </w:rPr>
        <w:t xml:space="preserve"> kirjanpitoon,</w:t>
      </w:r>
      <w:r w:rsidRPr="00001AF8">
        <w:rPr>
          <w:rFonts w:ascii="Times New Roman" w:hAnsi="Times New Roman" w:cs="Times New Roman"/>
          <w:sz w:val="24"/>
          <w:szCs w:val="24"/>
        </w:rPr>
        <w:t xml:space="preserve"> kyläsuunnitelmiin, hyvinvointiin, kylien kotisivuihin ja viestintään liittyvää koulutusta. Koulutusten myötä aktivoidaan</w:t>
      </w:r>
      <w:r w:rsidR="00A45187">
        <w:rPr>
          <w:rFonts w:ascii="Times New Roman" w:hAnsi="Times New Roman" w:cs="Times New Roman"/>
          <w:sz w:val="24"/>
          <w:szCs w:val="24"/>
        </w:rPr>
        <w:t xml:space="preserve"> myös kaupunginosayhdistyksiä. </w:t>
      </w:r>
      <w:r w:rsidR="001228D9">
        <w:rPr>
          <w:rFonts w:ascii="Times New Roman" w:hAnsi="Times New Roman" w:cs="Times New Roman"/>
          <w:sz w:val="24"/>
          <w:szCs w:val="24"/>
        </w:rPr>
        <w:t>Koulutuksien järjestämisessä</w:t>
      </w:r>
      <w:r w:rsidR="00786B0D">
        <w:rPr>
          <w:rFonts w:ascii="Times New Roman" w:hAnsi="Times New Roman" w:cs="Times New Roman"/>
          <w:sz w:val="24"/>
          <w:szCs w:val="24"/>
        </w:rPr>
        <w:t xml:space="preserve"> on mahdollista hyödyntää Keskitien tukisäät</w:t>
      </w:r>
      <w:r w:rsidR="002F6D8A">
        <w:rPr>
          <w:rFonts w:ascii="Times New Roman" w:hAnsi="Times New Roman" w:cs="Times New Roman"/>
          <w:sz w:val="24"/>
          <w:szCs w:val="24"/>
        </w:rPr>
        <w:t>iön myöntämää Kyläkoulutus-avustusta</w:t>
      </w:r>
      <w:r w:rsidR="00786B0D">
        <w:rPr>
          <w:rFonts w:ascii="Times New Roman" w:hAnsi="Times New Roman" w:cs="Times New Roman"/>
          <w:sz w:val="24"/>
          <w:szCs w:val="24"/>
        </w:rPr>
        <w:t>.</w:t>
      </w:r>
    </w:p>
    <w:p w:rsidR="0079029E" w:rsidRDefault="0079029E" w:rsidP="001228D9">
      <w:pPr>
        <w:ind w:left="720"/>
        <w:jc w:val="both"/>
        <w:rPr>
          <w:rFonts w:ascii="Times New Roman" w:hAnsi="Times New Roman" w:cs="Times New Roman"/>
          <w:sz w:val="24"/>
          <w:szCs w:val="24"/>
        </w:rPr>
      </w:pPr>
      <w:r>
        <w:rPr>
          <w:rFonts w:ascii="Times New Roman" w:hAnsi="Times New Roman" w:cs="Times New Roman"/>
          <w:sz w:val="24"/>
          <w:szCs w:val="24"/>
        </w:rPr>
        <w:t>Koulutus- ja virkistysmielessä voidaan järjestää kohdennetuille ryhmille (esim. tonttiasiamiehet, hallitusten puheenjohtajat) tutustumis- ja opint</w:t>
      </w:r>
      <w:r w:rsidR="00860293">
        <w:rPr>
          <w:rFonts w:ascii="Times New Roman" w:hAnsi="Times New Roman" w:cs="Times New Roman"/>
          <w:sz w:val="24"/>
          <w:szCs w:val="24"/>
        </w:rPr>
        <w:t>o</w:t>
      </w:r>
      <w:r>
        <w:rPr>
          <w:rFonts w:ascii="Times New Roman" w:hAnsi="Times New Roman" w:cs="Times New Roman"/>
          <w:sz w:val="24"/>
          <w:szCs w:val="24"/>
        </w:rPr>
        <w:t>matkoja erikseen valittaviin kohteisiin.</w:t>
      </w:r>
    </w:p>
    <w:p w:rsidR="004379E8" w:rsidRDefault="001228D9" w:rsidP="005E279E">
      <w:pPr>
        <w:ind w:left="720"/>
        <w:jc w:val="both"/>
        <w:rPr>
          <w:rFonts w:ascii="Times New Roman" w:hAnsi="Times New Roman" w:cs="Times New Roman"/>
          <w:sz w:val="24"/>
          <w:szCs w:val="24"/>
        </w:rPr>
      </w:pPr>
      <w:r w:rsidRPr="00001AF8">
        <w:rPr>
          <w:rFonts w:ascii="Times New Roman" w:hAnsi="Times New Roman" w:cs="Times New Roman"/>
          <w:sz w:val="24"/>
          <w:szCs w:val="24"/>
        </w:rPr>
        <w:t>Yhdistyksen omaa osaamista kehitetään osallistumalla</w:t>
      </w:r>
      <w:r>
        <w:rPr>
          <w:rFonts w:ascii="Times New Roman" w:hAnsi="Times New Roman" w:cs="Times New Roman"/>
          <w:sz w:val="24"/>
          <w:szCs w:val="24"/>
        </w:rPr>
        <w:t xml:space="preserve"> valtakunnallisiin</w:t>
      </w:r>
      <w:r w:rsidRPr="00001AF8">
        <w:rPr>
          <w:rFonts w:ascii="Times New Roman" w:hAnsi="Times New Roman" w:cs="Times New Roman"/>
          <w:sz w:val="24"/>
          <w:szCs w:val="24"/>
        </w:rPr>
        <w:t xml:space="preserve"> </w:t>
      </w:r>
      <w:r>
        <w:rPr>
          <w:rFonts w:ascii="Times New Roman" w:hAnsi="Times New Roman" w:cs="Times New Roman"/>
          <w:sz w:val="24"/>
          <w:szCs w:val="24"/>
        </w:rPr>
        <w:t xml:space="preserve">toimintaa </w:t>
      </w:r>
      <w:r w:rsidR="0079029E">
        <w:rPr>
          <w:rFonts w:ascii="Times New Roman" w:hAnsi="Times New Roman" w:cs="Times New Roman"/>
          <w:sz w:val="24"/>
          <w:szCs w:val="24"/>
        </w:rPr>
        <w:t>tukeviin koulutuksiin. O</w:t>
      </w:r>
      <w:r>
        <w:rPr>
          <w:rFonts w:ascii="Times New Roman" w:hAnsi="Times New Roman" w:cs="Times New Roman"/>
          <w:sz w:val="24"/>
          <w:szCs w:val="24"/>
        </w:rPr>
        <w:t xml:space="preserve">sallistutaan </w:t>
      </w:r>
      <w:r w:rsidRPr="00001AF8">
        <w:rPr>
          <w:rFonts w:ascii="Times New Roman" w:hAnsi="Times New Roman" w:cs="Times New Roman"/>
          <w:sz w:val="24"/>
          <w:szCs w:val="24"/>
        </w:rPr>
        <w:t>Suomen kyl</w:t>
      </w:r>
      <w:r w:rsidR="0079029E">
        <w:rPr>
          <w:rFonts w:ascii="Times New Roman" w:hAnsi="Times New Roman" w:cs="Times New Roman"/>
          <w:sz w:val="24"/>
          <w:szCs w:val="24"/>
        </w:rPr>
        <w:t>ätoiminta ry:n järjestämille K</w:t>
      </w:r>
      <w:r w:rsidRPr="00001AF8">
        <w:rPr>
          <w:rFonts w:ascii="Times New Roman" w:hAnsi="Times New Roman" w:cs="Times New Roman"/>
          <w:sz w:val="24"/>
          <w:szCs w:val="24"/>
        </w:rPr>
        <w:t>ylätoiminnan koulutus- ja neuvottelupäiville</w:t>
      </w:r>
      <w:r w:rsidR="0079029E">
        <w:rPr>
          <w:rFonts w:ascii="Times New Roman" w:hAnsi="Times New Roman" w:cs="Times New Roman"/>
          <w:sz w:val="24"/>
          <w:szCs w:val="24"/>
        </w:rPr>
        <w:t xml:space="preserve"> sekä Kyläasiamiesten neuvottelupäiville kesäkuussa</w:t>
      </w:r>
      <w:r>
        <w:rPr>
          <w:rFonts w:ascii="Times New Roman" w:hAnsi="Times New Roman" w:cs="Times New Roman"/>
          <w:sz w:val="24"/>
          <w:szCs w:val="24"/>
        </w:rPr>
        <w:t>.</w:t>
      </w:r>
    </w:p>
    <w:p w:rsidR="00E05DE7" w:rsidRDefault="00E05DE7" w:rsidP="005E279E">
      <w:pPr>
        <w:jc w:val="both"/>
        <w:rPr>
          <w:rFonts w:ascii="Times New Roman" w:hAnsi="Times New Roman" w:cs="Times New Roman"/>
          <w:sz w:val="24"/>
          <w:szCs w:val="24"/>
        </w:rPr>
      </w:pPr>
      <w:r>
        <w:rPr>
          <w:rFonts w:ascii="Times New Roman" w:hAnsi="Times New Roman" w:cs="Times New Roman"/>
          <w:sz w:val="24"/>
          <w:szCs w:val="24"/>
        </w:rPr>
        <w:t>Kylätoimintatyön</w:t>
      </w:r>
      <w:r w:rsidR="005E279E">
        <w:rPr>
          <w:rFonts w:ascii="Times New Roman" w:hAnsi="Times New Roman" w:cs="Times New Roman"/>
          <w:sz w:val="24"/>
          <w:szCs w:val="24"/>
        </w:rPr>
        <w:t xml:space="preserve"> laadun arviointi ja</w:t>
      </w:r>
      <w:r>
        <w:rPr>
          <w:rFonts w:ascii="Times New Roman" w:hAnsi="Times New Roman" w:cs="Times New Roman"/>
          <w:sz w:val="24"/>
          <w:szCs w:val="24"/>
        </w:rPr>
        <w:t xml:space="preserve"> tulevaisuustyö</w:t>
      </w:r>
    </w:p>
    <w:p w:rsidR="00E05DE7" w:rsidRDefault="005E279E" w:rsidP="00E05DE7">
      <w:pPr>
        <w:ind w:left="720"/>
        <w:jc w:val="both"/>
        <w:rPr>
          <w:rFonts w:ascii="Times New Roman" w:hAnsi="Times New Roman" w:cs="Times New Roman"/>
          <w:sz w:val="24"/>
          <w:szCs w:val="24"/>
        </w:rPr>
      </w:pPr>
      <w:r>
        <w:rPr>
          <w:rFonts w:ascii="Times New Roman" w:hAnsi="Times New Roman" w:cs="Times New Roman"/>
          <w:sz w:val="24"/>
          <w:szCs w:val="24"/>
        </w:rPr>
        <w:t>Suomen Kylätoiminta ry</w:t>
      </w:r>
      <w:r w:rsidR="00E05DE7">
        <w:rPr>
          <w:rFonts w:ascii="Times New Roman" w:hAnsi="Times New Roman" w:cs="Times New Roman"/>
          <w:sz w:val="24"/>
          <w:szCs w:val="24"/>
        </w:rPr>
        <w:t xml:space="preserve"> on päättänyt käynnistää laatutyöprosessin</w:t>
      </w:r>
      <w:r w:rsidR="00E05DE7" w:rsidRPr="00E05DE7">
        <w:rPr>
          <w:rFonts w:ascii="Times New Roman" w:hAnsi="Times New Roman" w:cs="Times New Roman"/>
          <w:sz w:val="24"/>
          <w:szCs w:val="24"/>
        </w:rPr>
        <w:t xml:space="preserve"> </w:t>
      </w:r>
      <w:r w:rsidR="00E05DE7">
        <w:rPr>
          <w:rFonts w:ascii="Times New Roman" w:hAnsi="Times New Roman" w:cs="Times New Roman"/>
          <w:sz w:val="24"/>
          <w:szCs w:val="24"/>
        </w:rPr>
        <w:t>vuonna 2018</w:t>
      </w:r>
      <w:r w:rsidR="00E05DE7">
        <w:rPr>
          <w:rFonts w:ascii="Times New Roman" w:hAnsi="Times New Roman" w:cs="Times New Roman"/>
          <w:sz w:val="24"/>
          <w:szCs w:val="24"/>
        </w:rPr>
        <w:t xml:space="preserve">, joka koskee keskusjärjestöä sekä maakuntia. Valtakunnalliseen strategiatyöhön osallistumisen lisäksi toteutetaan Kymenlaaksossa kylätoimintatyön laadun seurantaa sekä selvitetään kohderyhmien tarpeet ja toiveet tulevaisuusorientoituneesti. Selvitystyö aloitetaan vuoden 2018 aikana, ja </w:t>
      </w:r>
      <w:r w:rsidR="00746CA2">
        <w:rPr>
          <w:rFonts w:ascii="Times New Roman" w:hAnsi="Times New Roman" w:cs="Times New Roman"/>
          <w:sz w:val="24"/>
          <w:szCs w:val="24"/>
        </w:rPr>
        <w:t>tiedonkeruu</w:t>
      </w:r>
      <w:bookmarkStart w:id="0" w:name="_GoBack"/>
      <w:bookmarkEnd w:id="0"/>
      <w:r w:rsidR="00E05DE7">
        <w:rPr>
          <w:rFonts w:ascii="Times New Roman" w:hAnsi="Times New Roman" w:cs="Times New Roman"/>
          <w:sz w:val="24"/>
          <w:szCs w:val="24"/>
        </w:rPr>
        <w:t xml:space="preserve"> tehdään työpaja- ja haastattelumuotoisesti yhdistyksen ja hankkeiden toimesta. </w:t>
      </w:r>
      <w:r w:rsidR="00746CA2">
        <w:rPr>
          <w:rFonts w:ascii="Times New Roman" w:hAnsi="Times New Roman" w:cs="Times New Roman"/>
          <w:sz w:val="24"/>
          <w:szCs w:val="24"/>
        </w:rPr>
        <w:t>Näillä toimilla aloitetaan valmistautuminen maakuntauudistukseen ja kylien ohjelmakauteen 2020-2026.</w:t>
      </w:r>
    </w:p>
    <w:p w:rsidR="00E6298A" w:rsidRPr="00001AF8" w:rsidRDefault="00E6298A" w:rsidP="00E6298A">
      <w:pPr>
        <w:jc w:val="both"/>
        <w:rPr>
          <w:rFonts w:ascii="Times New Roman" w:hAnsi="Times New Roman" w:cs="Times New Roman"/>
          <w:sz w:val="24"/>
          <w:szCs w:val="24"/>
        </w:rPr>
      </w:pPr>
      <w:r>
        <w:rPr>
          <w:rFonts w:ascii="Times New Roman" w:hAnsi="Times New Roman" w:cs="Times New Roman"/>
          <w:sz w:val="24"/>
          <w:szCs w:val="24"/>
        </w:rPr>
        <w:t>Tapahtumat</w:t>
      </w:r>
    </w:p>
    <w:p w:rsidR="00786B0D" w:rsidRDefault="00786B0D" w:rsidP="00001AF8">
      <w:pPr>
        <w:ind w:left="720"/>
        <w:jc w:val="both"/>
        <w:rPr>
          <w:rFonts w:ascii="Times New Roman" w:hAnsi="Times New Roman" w:cs="Times New Roman"/>
          <w:sz w:val="24"/>
          <w:szCs w:val="24"/>
        </w:rPr>
      </w:pPr>
      <w:r>
        <w:rPr>
          <w:rFonts w:ascii="Times New Roman" w:hAnsi="Times New Roman" w:cs="Times New Roman"/>
          <w:sz w:val="24"/>
          <w:szCs w:val="24"/>
        </w:rPr>
        <w:t>Maaseutufoorumin 2018 järjestämiseen osallistutaan</w:t>
      </w:r>
      <w:r w:rsidR="00001AF8" w:rsidRPr="00001AF8">
        <w:rPr>
          <w:rFonts w:ascii="Times New Roman" w:hAnsi="Times New Roman" w:cs="Times New Roman"/>
          <w:sz w:val="24"/>
          <w:szCs w:val="24"/>
        </w:rPr>
        <w:t xml:space="preserve"> aikaisempien vuosien tapaan.</w:t>
      </w:r>
      <w:r>
        <w:rPr>
          <w:rFonts w:ascii="Times New Roman" w:hAnsi="Times New Roman" w:cs="Times New Roman"/>
          <w:sz w:val="24"/>
          <w:szCs w:val="24"/>
        </w:rPr>
        <w:t xml:space="preserve"> Päävastuu</w:t>
      </w:r>
      <w:r w:rsidR="0079029E">
        <w:rPr>
          <w:rFonts w:ascii="Times New Roman" w:hAnsi="Times New Roman" w:cs="Times New Roman"/>
          <w:sz w:val="24"/>
          <w:szCs w:val="24"/>
        </w:rPr>
        <w:t xml:space="preserve"> järjestämisessä</w:t>
      </w:r>
      <w:r>
        <w:rPr>
          <w:rFonts w:ascii="Times New Roman" w:hAnsi="Times New Roman" w:cs="Times New Roman"/>
          <w:sz w:val="24"/>
          <w:szCs w:val="24"/>
        </w:rPr>
        <w:t xml:space="preserve"> on </w:t>
      </w:r>
      <w:proofErr w:type="spellStart"/>
      <w:r>
        <w:rPr>
          <w:rFonts w:ascii="Times New Roman" w:hAnsi="Times New Roman" w:cs="Times New Roman"/>
          <w:sz w:val="24"/>
          <w:szCs w:val="24"/>
        </w:rPr>
        <w:t>Leader</w:t>
      </w:r>
      <w:proofErr w:type="spellEnd"/>
      <w:r>
        <w:rPr>
          <w:rFonts w:ascii="Times New Roman" w:hAnsi="Times New Roman" w:cs="Times New Roman"/>
          <w:sz w:val="24"/>
          <w:szCs w:val="24"/>
        </w:rPr>
        <w:t xml:space="preserve"> Pohjois-Kymen</w:t>
      </w:r>
      <w:r w:rsidR="0079029E">
        <w:rPr>
          <w:rFonts w:ascii="Times New Roman" w:hAnsi="Times New Roman" w:cs="Times New Roman"/>
          <w:sz w:val="24"/>
          <w:szCs w:val="24"/>
        </w:rPr>
        <w:t xml:space="preserve"> Kasvulla</w:t>
      </w:r>
      <w:r>
        <w:rPr>
          <w:rFonts w:ascii="Times New Roman" w:hAnsi="Times New Roman" w:cs="Times New Roman"/>
          <w:sz w:val="24"/>
          <w:szCs w:val="24"/>
        </w:rPr>
        <w:t xml:space="preserve"> ja ajankohdaksi on alustavasti suunniteltu 14.4.2018.</w:t>
      </w:r>
      <w:r w:rsidR="0079029E">
        <w:rPr>
          <w:rFonts w:ascii="Times New Roman" w:hAnsi="Times New Roman" w:cs="Times New Roman"/>
          <w:sz w:val="24"/>
          <w:szCs w:val="24"/>
        </w:rPr>
        <w:t xml:space="preserve"> Alustavasti on myös suunniteltu, että Foorumin yhteydessä tultaisiin palkitsemaan vuoden kymenlaaksolainen kylä ja kylätoimijat.</w:t>
      </w:r>
    </w:p>
    <w:p w:rsidR="00001AF8" w:rsidRDefault="00001AF8" w:rsidP="00001AF8">
      <w:pPr>
        <w:ind w:left="720"/>
        <w:jc w:val="both"/>
        <w:rPr>
          <w:rFonts w:ascii="Times New Roman" w:hAnsi="Times New Roman" w:cs="Times New Roman"/>
          <w:sz w:val="24"/>
          <w:szCs w:val="24"/>
        </w:rPr>
      </w:pPr>
      <w:r w:rsidRPr="00001AF8">
        <w:rPr>
          <w:rFonts w:ascii="Times New Roman" w:hAnsi="Times New Roman" w:cs="Times New Roman"/>
          <w:sz w:val="24"/>
          <w:szCs w:val="24"/>
        </w:rPr>
        <w:t>Avoimet Kyl</w:t>
      </w:r>
      <w:r w:rsidR="0079029E">
        <w:rPr>
          <w:rFonts w:ascii="Times New Roman" w:hAnsi="Times New Roman" w:cs="Times New Roman"/>
          <w:sz w:val="24"/>
          <w:szCs w:val="24"/>
        </w:rPr>
        <w:t>ät -</w:t>
      </w:r>
      <w:r w:rsidR="00786B0D">
        <w:rPr>
          <w:rFonts w:ascii="Times New Roman" w:hAnsi="Times New Roman" w:cs="Times New Roman"/>
          <w:sz w:val="24"/>
          <w:szCs w:val="24"/>
        </w:rPr>
        <w:t>päivä järjestetään 9.6.2018</w:t>
      </w:r>
      <w:r w:rsidRPr="00001AF8">
        <w:rPr>
          <w:rFonts w:ascii="Times New Roman" w:hAnsi="Times New Roman" w:cs="Times New Roman"/>
          <w:sz w:val="24"/>
          <w:szCs w:val="24"/>
        </w:rPr>
        <w:t xml:space="preserve">. </w:t>
      </w:r>
      <w:r w:rsidR="00786B0D">
        <w:rPr>
          <w:rFonts w:ascii="Times New Roman" w:hAnsi="Times New Roman" w:cs="Times New Roman"/>
          <w:sz w:val="24"/>
          <w:szCs w:val="24"/>
        </w:rPr>
        <w:t xml:space="preserve">Valtakunnalliseen tapahtumapäivään osallistutaan resurssien mukaan, ja tietenkin hyödynnetään Suomen Kylätoiminta ry:ltä </w:t>
      </w:r>
      <w:r w:rsidR="00786B0D">
        <w:rPr>
          <w:rFonts w:ascii="Times New Roman" w:hAnsi="Times New Roman" w:cs="Times New Roman"/>
          <w:sz w:val="24"/>
          <w:szCs w:val="24"/>
        </w:rPr>
        <w:lastRenderedPageBreak/>
        <w:t>mah</w:t>
      </w:r>
      <w:r w:rsidR="0079029E">
        <w:rPr>
          <w:rFonts w:ascii="Times New Roman" w:hAnsi="Times New Roman" w:cs="Times New Roman"/>
          <w:sz w:val="24"/>
          <w:szCs w:val="24"/>
        </w:rPr>
        <w:t xml:space="preserve">dollisesti saatava tiedotusapu. </w:t>
      </w:r>
      <w:r w:rsidR="00786B0D">
        <w:rPr>
          <w:rFonts w:ascii="Times New Roman" w:hAnsi="Times New Roman" w:cs="Times New Roman"/>
          <w:sz w:val="24"/>
          <w:szCs w:val="24"/>
        </w:rPr>
        <w:t>Teemapäivän järjestelyihin pystytään jyvittämään resursseja myös hanketoiminnan puolelta.</w:t>
      </w:r>
    </w:p>
    <w:p w:rsidR="00FB0FE5" w:rsidRDefault="00FB0FE5" w:rsidP="00001AF8">
      <w:pPr>
        <w:ind w:left="720"/>
        <w:jc w:val="both"/>
        <w:rPr>
          <w:rFonts w:ascii="Times New Roman" w:hAnsi="Times New Roman" w:cs="Times New Roman"/>
          <w:sz w:val="24"/>
          <w:szCs w:val="24"/>
        </w:rPr>
      </w:pPr>
      <w:r>
        <w:rPr>
          <w:rFonts w:ascii="Times New Roman" w:hAnsi="Times New Roman" w:cs="Times New Roman"/>
          <w:sz w:val="24"/>
          <w:szCs w:val="24"/>
        </w:rPr>
        <w:t>Muihin tapahtumiin osallistutaan resurssien ja hallituksen päätösten mukaisesti.</w:t>
      </w:r>
    </w:p>
    <w:p w:rsidR="00673928" w:rsidRPr="00001AF8" w:rsidRDefault="005A5D46" w:rsidP="00673928">
      <w:pPr>
        <w:jc w:val="both"/>
        <w:rPr>
          <w:rFonts w:ascii="Times New Roman" w:hAnsi="Times New Roman" w:cs="Times New Roman"/>
          <w:sz w:val="24"/>
          <w:szCs w:val="24"/>
        </w:rPr>
      </w:pPr>
      <w:r>
        <w:rPr>
          <w:rFonts w:ascii="Times New Roman" w:hAnsi="Times New Roman" w:cs="Times New Roman"/>
          <w:sz w:val="24"/>
          <w:szCs w:val="24"/>
        </w:rPr>
        <w:t>Vuoden kylän ja toimijoiden palkitseminen</w:t>
      </w:r>
    </w:p>
    <w:p w:rsidR="00673928" w:rsidRDefault="00673928" w:rsidP="00673928">
      <w:pPr>
        <w:ind w:left="720"/>
        <w:jc w:val="both"/>
        <w:rPr>
          <w:rFonts w:ascii="Times New Roman" w:hAnsi="Times New Roman" w:cs="Times New Roman"/>
          <w:sz w:val="24"/>
          <w:szCs w:val="24"/>
        </w:rPr>
      </w:pPr>
      <w:r>
        <w:rPr>
          <w:rFonts w:ascii="Times New Roman" w:hAnsi="Times New Roman" w:cs="Times New Roman"/>
          <w:sz w:val="24"/>
          <w:szCs w:val="24"/>
        </w:rPr>
        <w:t>Vuoden 2018</w:t>
      </w:r>
      <w:r w:rsidRPr="00001AF8">
        <w:rPr>
          <w:rFonts w:ascii="Times New Roman" w:hAnsi="Times New Roman" w:cs="Times New Roman"/>
          <w:sz w:val="24"/>
          <w:szCs w:val="24"/>
        </w:rPr>
        <w:t xml:space="preserve"> kymenlaaksolainen kylä valitaan yhdessä </w:t>
      </w:r>
      <w:proofErr w:type="spellStart"/>
      <w:r>
        <w:rPr>
          <w:rFonts w:ascii="Times New Roman" w:hAnsi="Times New Roman" w:cs="Times New Roman"/>
          <w:sz w:val="24"/>
          <w:szCs w:val="24"/>
        </w:rPr>
        <w:t>leader</w:t>
      </w:r>
      <w:proofErr w:type="spellEnd"/>
      <w:r>
        <w:rPr>
          <w:rFonts w:ascii="Times New Roman" w:hAnsi="Times New Roman" w:cs="Times New Roman"/>
          <w:sz w:val="24"/>
          <w:szCs w:val="24"/>
        </w:rPr>
        <w:t xml:space="preserve">-ryhmien ja </w:t>
      </w:r>
      <w:r w:rsidRPr="00001AF8">
        <w:rPr>
          <w:rFonts w:ascii="Times New Roman" w:hAnsi="Times New Roman" w:cs="Times New Roman"/>
          <w:sz w:val="24"/>
          <w:szCs w:val="24"/>
        </w:rPr>
        <w:t>Kymenlaakson Liiton kanssa. Toimintaryhmien ja maakunnallisen yhteenliittymän edustajista koottu valintatoimikunta tarkkailee kylien kehittämistoimintaa ja tekee vuosittain ehdotuksen kylävalinnasta yhdistysten hallituksille, joiden hyväksynnän jälkeen ehdotus toimitetaan maakuntahallituksen käsittelyyn. Samassa yhteydessä valintatoimikunta tekee ehdotuksen Kylätoiminnan tiennäyttäjästä ja Maaseututoimijasta.</w:t>
      </w:r>
      <w:r>
        <w:rPr>
          <w:rFonts w:ascii="Times New Roman" w:hAnsi="Times New Roman" w:cs="Times New Roman"/>
          <w:sz w:val="24"/>
          <w:szCs w:val="24"/>
        </w:rPr>
        <w:t xml:space="preserve"> </w:t>
      </w:r>
      <w:r w:rsidRPr="00001AF8">
        <w:rPr>
          <w:rFonts w:ascii="Times New Roman" w:hAnsi="Times New Roman" w:cs="Times New Roman"/>
          <w:sz w:val="24"/>
          <w:szCs w:val="24"/>
        </w:rPr>
        <w:t xml:space="preserve">Aikaisempien vuosien tapaan kylät voivat lähettää omia ehdotuksiaan perusteluineen vuoden valinnoiksi. </w:t>
      </w:r>
    </w:p>
    <w:p w:rsidR="00001AF8" w:rsidRDefault="005A5D46" w:rsidP="005A5D46">
      <w:pPr>
        <w:ind w:left="720"/>
        <w:jc w:val="both"/>
        <w:rPr>
          <w:rFonts w:ascii="Times New Roman" w:hAnsi="Times New Roman" w:cs="Times New Roman"/>
          <w:sz w:val="24"/>
          <w:szCs w:val="24"/>
        </w:rPr>
      </w:pPr>
      <w:r>
        <w:rPr>
          <w:rFonts w:ascii="Times New Roman" w:hAnsi="Times New Roman" w:cs="Times New Roman"/>
          <w:sz w:val="24"/>
          <w:szCs w:val="24"/>
        </w:rPr>
        <w:t>Valintaprosessi aikataulutetaan alkuvuodelle</w:t>
      </w:r>
      <w:r w:rsidR="00673928">
        <w:rPr>
          <w:rFonts w:ascii="Times New Roman" w:hAnsi="Times New Roman" w:cs="Times New Roman"/>
          <w:sz w:val="24"/>
          <w:szCs w:val="24"/>
        </w:rPr>
        <w:t xml:space="preserve"> niin, että vali</w:t>
      </w:r>
      <w:r w:rsidR="00860293">
        <w:rPr>
          <w:rFonts w:ascii="Times New Roman" w:hAnsi="Times New Roman" w:cs="Times New Roman"/>
          <w:sz w:val="24"/>
          <w:szCs w:val="24"/>
        </w:rPr>
        <w:t>nnat ehtivät Kymenlaakson maakuntahallituksen maaliskuiseen</w:t>
      </w:r>
      <w:r w:rsidR="00673928">
        <w:rPr>
          <w:rFonts w:ascii="Times New Roman" w:hAnsi="Times New Roman" w:cs="Times New Roman"/>
          <w:sz w:val="24"/>
          <w:szCs w:val="24"/>
        </w:rPr>
        <w:t xml:space="preserve"> kokoukseen, jol</w:t>
      </w:r>
      <w:r>
        <w:rPr>
          <w:rFonts w:ascii="Times New Roman" w:hAnsi="Times New Roman" w:cs="Times New Roman"/>
          <w:sz w:val="24"/>
          <w:szCs w:val="24"/>
        </w:rPr>
        <w:t>loin tieto valituista on julkistettavissa Maaseutufoorumissa 14.4.</w:t>
      </w:r>
    </w:p>
    <w:p w:rsidR="005A5D46" w:rsidRPr="00001AF8" w:rsidRDefault="005A5D46" w:rsidP="005A5D46">
      <w:pPr>
        <w:jc w:val="both"/>
        <w:rPr>
          <w:rFonts w:ascii="Times New Roman" w:hAnsi="Times New Roman" w:cs="Times New Roman"/>
          <w:sz w:val="24"/>
          <w:szCs w:val="24"/>
        </w:rPr>
      </w:pPr>
      <w:r>
        <w:rPr>
          <w:rFonts w:ascii="Times New Roman" w:hAnsi="Times New Roman" w:cs="Times New Roman"/>
          <w:sz w:val="24"/>
          <w:szCs w:val="24"/>
        </w:rPr>
        <w:t>Tiedotus</w:t>
      </w:r>
    </w:p>
    <w:p w:rsidR="00001AF8" w:rsidRDefault="00001AF8" w:rsidP="00001AF8">
      <w:pPr>
        <w:ind w:left="720"/>
        <w:jc w:val="both"/>
        <w:rPr>
          <w:rFonts w:ascii="Times New Roman" w:hAnsi="Times New Roman" w:cs="Times New Roman"/>
          <w:sz w:val="24"/>
          <w:szCs w:val="24"/>
        </w:rPr>
      </w:pPr>
      <w:r w:rsidRPr="00001AF8">
        <w:rPr>
          <w:rFonts w:ascii="Times New Roman" w:hAnsi="Times New Roman" w:cs="Times New Roman"/>
          <w:sz w:val="24"/>
          <w:szCs w:val="24"/>
        </w:rPr>
        <w:t xml:space="preserve">Tiedotus kyliin päin hoidetaan jäsenistölle lähetettävien kyläkirjeiden, sähköpostitusten, yhdistyksen internetsivujen, Facebookin sekä lehti-ilmoitusten välityksellä. Tieto kulkee myös </w:t>
      </w:r>
      <w:proofErr w:type="spellStart"/>
      <w:r w:rsidRPr="00001AF8">
        <w:rPr>
          <w:rFonts w:ascii="Times New Roman" w:hAnsi="Times New Roman" w:cs="Times New Roman"/>
          <w:sz w:val="24"/>
          <w:szCs w:val="24"/>
        </w:rPr>
        <w:t>leader</w:t>
      </w:r>
      <w:proofErr w:type="spellEnd"/>
      <w:r w:rsidRPr="00001AF8">
        <w:rPr>
          <w:rFonts w:ascii="Times New Roman" w:hAnsi="Times New Roman" w:cs="Times New Roman"/>
          <w:sz w:val="24"/>
          <w:szCs w:val="24"/>
        </w:rPr>
        <w:t>-ryhmien</w:t>
      </w:r>
      <w:r w:rsidR="00A45187">
        <w:rPr>
          <w:rFonts w:ascii="Times New Roman" w:hAnsi="Times New Roman" w:cs="Times New Roman"/>
          <w:sz w:val="24"/>
          <w:szCs w:val="24"/>
        </w:rPr>
        <w:t xml:space="preserve"> ja muiden yhteistyökumppaneiden</w:t>
      </w:r>
      <w:r w:rsidRPr="00001AF8">
        <w:rPr>
          <w:rFonts w:ascii="Times New Roman" w:hAnsi="Times New Roman" w:cs="Times New Roman"/>
          <w:sz w:val="24"/>
          <w:szCs w:val="24"/>
        </w:rPr>
        <w:t xml:space="preserve"> </w:t>
      </w:r>
      <w:r w:rsidR="00A45187">
        <w:rPr>
          <w:rFonts w:ascii="Times New Roman" w:hAnsi="Times New Roman" w:cs="Times New Roman"/>
          <w:sz w:val="24"/>
          <w:szCs w:val="24"/>
        </w:rPr>
        <w:t>välityksellä</w:t>
      </w:r>
      <w:r w:rsidRPr="00001AF8">
        <w:rPr>
          <w:rFonts w:ascii="Times New Roman" w:hAnsi="Times New Roman" w:cs="Times New Roman"/>
          <w:sz w:val="24"/>
          <w:szCs w:val="24"/>
        </w:rPr>
        <w:t xml:space="preserve"> molempiin suuntiin. Tiedotusvälineiden edustajat kutsutaan tilaisuuksiin ja heille toimitetaan tiedotteita yhdistyksen toimista. Nettisivuilla maakunnallisessa kyläportaalissa tarjotaan edelleen mahdollisuus kylien omille tapahtumatiedotteille.</w:t>
      </w:r>
    </w:p>
    <w:p w:rsidR="00C5268F" w:rsidRPr="00001AF8" w:rsidRDefault="00C5268F" w:rsidP="00001AF8">
      <w:pPr>
        <w:ind w:left="720"/>
        <w:jc w:val="both"/>
        <w:rPr>
          <w:rFonts w:ascii="Times New Roman" w:hAnsi="Times New Roman" w:cs="Times New Roman"/>
          <w:sz w:val="24"/>
          <w:szCs w:val="24"/>
        </w:rPr>
      </w:pPr>
      <w:r>
        <w:rPr>
          <w:rFonts w:ascii="Times New Roman" w:hAnsi="Times New Roman" w:cs="Times New Roman"/>
          <w:sz w:val="24"/>
          <w:szCs w:val="24"/>
        </w:rPr>
        <w:t>Lisäksi ollaan mukan</w:t>
      </w:r>
      <w:r w:rsidR="002F6D8A">
        <w:rPr>
          <w:rFonts w:ascii="Times New Roman" w:hAnsi="Times New Roman" w:cs="Times New Roman"/>
          <w:sz w:val="24"/>
          <w:szCs w:val="24"/>
        </w:rPr>
        <w:t>a tuottamassa materiaalia</w:t>
      </w:r>
      <w:r>
        <w:rPr>
          <w:rFonts w:ascii="Times New Roman" w:hAnsi="Times New Roman" w:cs="Times New Roman"/>
          <w:sz w:val="24"/>
          <w:szCs w:val="24"/>
        </w:rPr>
        <w:t xml:space="preserve"> </w:t>
      </w:r>
      <w:r w:rsidR="002F6D8A">
        <w:rPr>
          <w:rFonts w:ascii="Times New Roman" w:hAnsi="Times New Roman" w:cs="Times New Roman"/>
          <w:sz w:val="24"/>
          <w:szCs w:val="24"/>
        </w:rPr>
        <w:t xml:space="preserve">Kouvolan seudulle perustettavaan </w:t>
      </w:r>
      <w:r>
        <w:rPr>
          <w:rFonts w:ascii="Times New Roman" w:hAnsi="Times New Roman" w:cs="Times New Roman"/>
          <w:sz w:val="24"/>
          <w:szCs w:val="24"/>
        </w:rPr>
        <w:t>Kaiku-mediaan, johon yhdistykset voivat tuottaa hal</w:t>
      </w:r>
      <w:r w:rsidR="002F6D8A">
        <w:rPr>
          <w:rFonts w:ascii="Times New Roman" w:hAnsi="Times New Roman" w:cs="Times New Roman"/>
          <w:sz w:val="24"/>
          <w:szCs w:val="24"/>
        </w:rPr>
        <w:t>uamiaan juttuja</w:t>
      </w:r>
      <w:r>
        <w:rPr>
          <w:rFonts w:ascii="Times New Roman" w:hAnsi="Times New Roman" w:cs="Times New Roman"/>
          <w:sz w:val="24"/>
          <w:szCs w:val="24"/>
        </w:rPr>
        <w:t xml:space="preserve">. Mediassa pyritään tuomaan esille kyliä ja niiden tarinoita esimerkiksi kuukauden kylä -juttusarjalla. </w:t>
      </w:r>
      <w:proofErr w:type="spellStart"/>
      <w:r>
        <w:rPr>
          <w:rFonts w:ascii="Times New Roman" w:hAnsi="Times New Roman" w:cs="Times New Roman"/>
          <w:sz w:val="24"/>
          <w:szCs w:val="24"/>
        </w:rPr>
        <w:t>KyKy</w:t>
      </w:r>
      <w:proofErr w:type="spellEnd"/>
      <w:r>
        <w:rPr>
          <w:rFonts w:ascii="Times New Roman" w:hAnsi="Times New Roman" w:cs="Times New Roman"/>
          <w:sz w:val="24"/>
          <w:szCs w:val="24"/>
        </w:rPr>
        <w:t xml:space="preserve"> on myös mukana median ohjausryhmässä.</w:t>
      </w:r>
    </w:p>
    <w:p w:rsidR="00001AF8" w:rsidRPr="00001AF8" w:rsidRDefault="00001AF8" w:rsidP="00001AF8">
      <w:pPr>
        <w:ind w:left="720"/>
        <w:jc w:val="both"/>
        <w:rPr>
          <w:rFonts w:ascii="Times New Roman" w:hAnsi="Times New Roman" w:cs="Times New Roman"/>
          <w:sz w:val="24"/>
          <w:szCs w:val="24"/>
        </w:rPr>
      </w:pPr>
      <w:r w:rsidRPr="00001AF8">
        <w:rPr>
          <w:rFonts w:ascii="Times New Roman" w:hAnsi="Times New Roman" w:cs="Times New Roman"/>
          <w:sz w:val="24"/>
          <w:szCs w:val="24"/>
        </w:rPr>
        <w:t>Sisäinen tiedotus (hallitus) hoidetaan pääasiallisesti sähköpostin välityksellä. Alueen kansanedustajat ja kuntapäättäjät pidetään ajan tasalla toimittamalla heille kyläkirje sekä edustajien aikataulujen niin salliessa järjestämällä yhteistapaamisia.</w:t>
      </w:r>
    </w:p>
    <w:p w:rsidR="00001AF8" w:rsidRPr="00001AF8" w:rsidRDefault="005A5D46" w:rsidP="00001AF8">
      <w:pPr>
        <w:jc w:val="both"/>
        <w:rPr>
          <w:rFonts w:ascii="Times New Roman" w:hAnsi="Times New Roman" w:cs="Times New Roman"/>
          <w:sz w:val="24"/>
          <w:szCs w:val="24"/>
        </w:rPr>
      </w:pPr>
      <w:r>
        <w:rPr>
          <w:rFonts w:ascii="Times New Roman" w:hAnsi="Times New Roman" w:cs="Times New Roman"/>
          <w:sz w:val="24"/>
          <w:szCs w:val="24"/>
        </w:rPr>
        <w:t>Yhteistyöverkosto</w:t>
      </w:r>
    </w:p>
    <w:p w:rsidR="00001AF8" w:rsidRPr="00001AF8" w:rsidRDefault="00001AF8" w:rsidP="00001AF8">
      <w:pPr>
        <w:ind w:left="720"/>
        <w:jc w:val="both"/>
        <w:rPr>
          <w:rFonts w:ascii="Times New Roman" w:hAnsi="Times New Roman" w:cs="Times New Roman"/>
          <w:sz w:val="24"/>
          <w:szCs w:val="24"/>
        </w:rPr>
      </w:pPr>
      <w:r w:rsidRPr="00001AF8">
        <w:rPr>
          <w:rFonts w:ascii="Times New Roman" w:hAnsi="Times New Roman" w:cs="Times New Roman"/>
          <w:sz w:val="24"/>
          <w:szCs w:val="24"/>
        </w:rPr>
        <w:t xml:space="preserve">Yhdistyksen tärkeitä yhteistyökumppaneita ovat maakunnan kehittämisyhdistykset </w:t>
      </w:r>
      <w:proofErr w:type="spellStart"/>
      <w:r w:rsidRPr="00001AF8">
        <w:rPr>
          <w:rFonts w:ascii="Times New Roman" w:hAnsi="Times New Roman" w:cs="Times New Roman"/>
          <w:sz w:val="24"/>
          <w:szCs w:val="24"/>
        </w:rPr>
        <w:t>Leader</w:t>
      </w:r>
      <w:proofErr w:type="spellEnd"/>
      <w:r w:rsidRPr="00001AF8">
        <w:rPr>
          <w:rFonts w:ascii="Times New Roman" w:hAnsi="Times New Roman" w:cs="Times New Roman"/>
          <w:sz w:val="24"/>
          <w:szCs w:val="24"/>
        </w:rPr>
        <w:t xml:space="preserve"> Pohjois-Kymen Kasvu ja </w:t>
      </w:r>
      <w:proofErr w:type="spellStart"/>
      <w:r w:rsidRPr="00001AF8">
        <w:rPr>
          <w:rFonts w:ascii="Times New Roman" w:hAnsi="Times New Roman" w:cs="Times New Roman"/>
          <w:sz w:val="24"/>
          <w:szCs w:val="24"/>
        </w:rPr>
        <w:t>Leader</w:t>
      </w:r>
      <w:proofErr w:type="spellEnd"/>
      <w:r w:rsidRPr="00001AF8">
        <w:rPr>
          <w:rFonts w:ascii="Times New Roman" w:hAnsi="Times New Roman" w:cs="Times New Roman"/>
          <w:sz w:val="24"/>
          <w:szCs w:val="24"/>
        </w:rPr>
        <w:t xml:space="preserve"> </w:t>
      </w:r>
      <w:proofErr w:type="spellStart"/>
      <w:r w:rsidRPr="00001AF8">
        <w:rPr>
          <w:rFonts w:ascii="Times New Roman" w:hAnsi="Times New Roman" w:cs="Times New Roman"/>
          <w:sz w:val="24"/>
          <w:szCs w:val="24"/>
        </w:rPr>
        <w:t>Sepra</w:t>
      </w:r>
      <w:proofErr w:type="spellEnd"/>
      <w:r w:rsidRPr="00001AF8">
        <w:rPr>
          <w:rFonts w:ascii="Times New Roman" w:hAnsi="Times New Roman" w:cs="Times New Roman"/>
          <w:sz w:val="24"/>
          <w:szCs w:val="24"/>
        </w:rPr>
        <w:t xml:space="preserve">. </w:t>
      </w:r>
      <w:proofErr w:type="spellStart"/>
      <w:r w:rsidRPr="00001AF8">
        <w:rPr>
          <w:rFonts w:ascii="Times New Roman" w:hAnsi="Times New Roman" w:cs="Times New Roman"/>
          <w:sz w:val="24"/>
          <w:szCs w:val="24"/>
        </w:rPr>
        <w:t>Kykyn</w:t>
      </w:r>
      <w:proofErr w:type="spellEnd"/>
      <w:r w:rsidRPr="00001AF8">
        <w:rPr>
          <w:rFonts w:ascii="Times New Roman" w:hAnsi="Times New Roman" w:cs="Times New Roman"/>
          <w:sz w:val="24"/>
          <w:szCs w:val="24"/>
        </w:rPr>
        <w:t xml:space="preserve"> ja </w:t>
      </w:r>
      <w:proofErr w:type="spellStart"/>
      <w:r w:rsidRPr="00001AF8">
        <w:rPr>
          <w:rFonts w:ascii="Times New Roman" w:hAnsi="Times New Roman" w:cs="Times New Roman"/>
          <w:sz w:val="24"/>
          <w:szCs w:val="24"/>
        </w:rPr>
        <w:t>leader</w:t>
      </w:r>
      <w:proofErr w:type="spellEnd"/>
      <w:r w:rsidRPr="00001AF8">
        <w:rPr>
          <w:rFonts w:ascii="Times New Roman" w:hAnsi="Times New Roman" w:cs="Times New Roman"/>
          <w:sz w:val="24"/>
          <w:szCs w:val="24"/>
        </w:rPr>
        <w:t>-ryhmien hallitusten ja työntekijöiden yhteinen tapaaminen järjestetään vuosittain. Maakunnallisen kyläyhdistyksen hallituksessa on edustajat toimintaryhmistä</w:t>
      </w:r>
      <w:r w:rsidR="002E55DD">
        <w:rPr>
          <w:rFonts w:ascii="Times New Roman" w:hAnsi="Times New Roman" w:cs="Times New Roman"/>
          <w:sz w:val="24"/>
          <w:szCs w:val="24"/>
        </w:rPr>
        <w:t xml:space="preserve"> tai vaihtoehtoisesti varmistetaan</w:t>
      </w:r>
      <w:r w:rsidR="00974430">
        <w:rPr>
          <w:rFonts w:ascii="Times New Roman" w:hAnsi="Times New Roman" w:cs="Times New Roman"/>
          <w:sz w:val="24"/>
          <w:szCs w:val="24"/>
        </w:rPr>
        <w:t>, että ajantasainen tietoa toimijoiden välillä kulkee.</w:t>
      </w:r>
    </w:p>
    <w:p w:rsidR="00001AF8" w:rsidRPr="00001AF8" w:rsidRDefault="00001AF8" w:rsidP="00001AF8">
      <w:pPr>
        <w:ind w:left="720"/>
        <w:jc w:val="both"/>
        <w:rPr>
          <w:rFonts w:ascii="Times New Roman" w:hAnsi="Times New Roman" w:cs="Times New Roman"/>
          <w:sz w:val="24"/>
          <w:szCs w:val="24"/>
        </w:rPr>
      </w:pPr>
      <w:r w:rsidRPr="00001AF8">
        <w:rPr>
          <w:rFonts w:ascii="Times New Roman" w:hAnsi="Times New Roman" w:cs="Times New Roman"/>
          <w:sz w:val="24"/>
          <w:szCs w:val="24"/>
        </w:rPr>
        <w:t>Yhdistys tekee yhteistyötä alueella toimivien maakunnallisten, seutukunnallisten ja kyläkohtaisten hankkeiden kanssa. Yhteistyö oppilaitosten ja näiden hankkeiden kanssa on myös lisääntynyt. Yhteistyö eri hankkeiden kanssa liittyy pääsääntöisesti erityyppisiin maaseudun/kylien kehittämishankkeisiin, jolloin esimerkiksi yhdistyksen edustajia on mukana mm. hankkeiden ohjausryhmissä.</w:t>
      </w:r>
    </w:p>
    <w:p w:rsidR="004F397E" w:rsidRPr="004379E8" w:rsidRDefault="00001AF8" w:rsidP="00257BEF">
      <w:pPr>
        <w:ind w:left="720"/>
        <w:jc w:val="both"/>
        <w:rPr>
          <w:rFonts w:ascii="Times New Roman" w:hAnsi="Times New Roman" w:cs="Times New Roman"/>
          <w:color w:val="000000" w:themeColor="text1"/>
          <w:sz w:val="24"/>
          <w:szCs w:val="24"/>
        </w:rPr>
      </w:pPr>
      <w:r w:rsidRPr="00001AF8">
        <w:rPr>
          <w:rFonts w:ascii="Times New Roman" w:hAnsi="Times New Roman" w:cs="Times New Roman"/>
          <w:sz w:val="24"/>
          <w:szCs w:val="24"/>
        </w:rPr>
        <w:lastRenderedPageBreak/>
        <w:t xml:space="preserve">Kuntayhteistyötä vahvistetaan osallistumalla kuntien järjestämiin tilaisuuksiin ja tuomalla tätä kautta toimintaa näkyvämmäksi. Kuntiin, esim. kuntien maaseututoimiin, pidetään yhteyttä lähettämällä niille tietoa yhdistyksen toiminnasta. Kymenlaakson Kylät ry edistää kylien välistä yhteistyötä tukemalla kuntatasoisten, seutukunnallisten kyläverkostojen ja keskustelufoorumeiden perustamista. Yhdistys osallistuu myös </w:t>
      </w:r>
      <w:r w:rsidRPr="004379E8">
        <w:rPr>
          <w:rFonts w:ascii="Times New Roman" w:hAnsi="Times New Roman" w:cs="Times New Roman"/>
          <w:color w:val="000000" w:themeColor="text1"/>
          <w:sz w:val="24"/>
          <w:szCs w:val="24"/>
        </w:rPr>
        <w:t>Kouvolan kylien neuvottelukunnan sekä Iitin kyläasiain neuvottelukunnan toimintaan.</w:t>
      </w:r>
    </w:p>
    <w:p w:rsidR="00001AF8" w:rsidRPr="0043714D" w:rsidRDefault="00001AF8" w:rsidP="00001AF8">
      <w:pPr>
        <w:ind w:left="720"/>
        <w:jc w:val="both"/>
        <w:rPr>
          <w:rFonts w:ascii="Times New Roman" w:hAnsi="Times New Roman" w:cs="Times New Roman"/>
          <w:color w:val="FF0000"/>
          <w:sz w:val="24"/>
          <w:szCs w:val="24"/>
        </w:rPr>
      </w:pPr>
      <w:r w:rsidRPr="004379E8">
        <w:rPr>
          <w:rFonts w:ascii="Times New Roman" w:hAnsi="Times New Roman" w:cs="Times New Roman"/>
          <w:color w:val="000000" w:themeColor="text1"/>
          <w:sz w:val="24"/>
          <w:szCs w:val="24"/>
        </w:rPr>
        <w:t>Kymenlaakson Kylät ry on aikaisemmin vastannut Kymenlaakson maaseutujärjestöjen yhteistyöryhmän toiminnasta yhdi</w:t>
      </w:r>
      <w:r w:rsidR="004379E8" w:rsidRPr="004379E8">
        <w:rPr>
          <w:rFonts w:ascii="Times New Roman" w:hAnsi="Times New Roman" w:cs="Times New Roman"/>
          <w:color w:val="000000" w:themeColor="text1"/>
          <w:sz w:val="24"/>
          <w:szCs w:val="24"/>
        </w:rPr>
        <w:t>styksen alaisena toimikuntana, mutta nyt y</w:t>
      </w:r>
      <w:r w:rsidRPr="004379E8">
        <w:rPr>
          <w:rFonts w:ascii="Times New Roman" w:hAnsi="Times New Roman" w:cs="Times New Roman"/>
          <w:color w:val="000000" w:themeColor="text1"/>
          <w:sz w:val="24"/>
          <w:szCs w:val="24"/>
        </w:rPr>
        <w:t xml:space="preserve">hteistyöryhmä ei </w:t>
      </w:r>
      <w:r w:rsidR="004379E8" w:rsidRPr="004379E8">
        <w:rPr>
          <w:rFonts w:ascii="Times New Roman" w:hAnsi="Times New Roman" w:cs="Times New Roman"/>
          <w:color w:val="000000" w:themeColor="text1"/>
          <w:sz w:val="24"/>
          <w:szCs w:val="24"/>
        </w:rPr>
        <w:t>ole kokoontunut viimeisen neljän</w:t>
      </w:r>
      <w:r w:rsidRPr="004379E8">
        <w:rPr>
          <w:rFonts w:ascii="Times New Roman" w:hAnsi="Times New Roman" w:cs="Times New Roman"/>
          <w:color w:val="000000" w:themeColor="text1"/>
          <w:sz w:val="24"/>
          <w:szCs w:val="24"/>
        </w:rPr>
        <w:t xml:space="preserve"> vu</w:t>
      </w:r>
      <w:r w:rsidR="004379E8" w:rsidRPr="004379E8">
        <w:rPr>
          <w:rFonts w:ascii="Times New Roman" w:hAnsi="Times New Roman" w:cs="Times New Roman"/>
          <w:color w:val="000000" w:themeColor="text1"/>
          <w:sz w:val="24"/>
          <w:szCs w:val="24"/>
        </w:rPr>
        <w:t>oden aikana. Keväällä 2018 selvitetään tarve ryhmän toiminnalle ja tarvittaessa ryhmä kutsutaan koolle</w:t>
      </w:r>
      <w:r w:rsidRPr="004379E8">
        <w:rPr>
          <w:rFonts w:ascii="Times New Roman" w:hAnsi="Times New Roman" w:cs="Times New Roman"/>
          <w:color w:val="000000" w:themeColor="text1"/>
          <w:sz w:val="24"/>
          <w:szCs w:val="24"/>
        </w:rPr>
        <w:t xml:space="preserve">. </w:t>
      </w:r>
      <w:r w:rsidR="004379E8" w:rsidRPr="004379E8">
        <w:rPr>
          <w:rFonts w:ascii="Times New Roman" w:hAnsi="Times New Roman" w:cs="Times New Roman"/>
          <w:color w:val="000000" w:themeColor="text1"/>
          <w:sz w:val="24"/>
          <w:szCs w:val="24"/>
        </w:rPr>
        <w:t>Yhteistyöryhmään ovat kuuluneet</w:t>
      </w:r>
      <w:r w:rsidRPr="004379E8">
        <w:rPr>
          <w:rFonts w:ascii="Times New Roman" w:hAnsi="Times New Roman" w:cs="Times New Roman"/>
          <w:color w:val="000000" w:themeColor="text1"/>
          <w:sz w:val="24"/>
          <w:szCs w:val="24"/>
        </w:rPr>
        <w:t xml:space="preserve"> Kymenlaakson Kylät ry:n lisäksi </w:t>
      </w:r>
      <w:proofErr w:type="spellStart"/>
      <w:r w:rsidRPr="004379E8">
        <w:rPr>
          <w:rFonts w:ascii="Times New Roman" w:hAnsi="Times New Roman" w:cs="Times New Roman"/>
          <w:color w:val="000000" w:themeColor="text1"/>
          <w:sz w:val="24"/>
          <w:szCs w:val="24"/>
        </w:rPr>
        <w:t>ProAgria</w:t>
      </w:r>
      <w:proofErr w:type="spellEnd"/>
      <w:r w:rsidRPr="004379E8">
        <w:rPr>
          <w:rFonts w:ascii="Times New Roman" w:hAnsi="Times New Roman" w:cs="Times New Roman"/>
          <w:color w:val="000000" w:themeColor="text1"/>
          <w:sz w:val="24"/>
          <w:szCs w:val="24"/>
        </w:rPr>
        <w:t xml:space="preserve"> Etelä-Suomi, Etelä-Suomen Maa- ja kotit</w:t>
      </w:r>
      <w:r w:rsidR="004379E8" w:rsidRPr="004379E8">
        <w:rPr>
          <w:rFonts w:ascii="Times New Roman" w:hAnsi="Times New Roman" w:cs="Times New Roman"/>
          <w:color w:val="000000" w:themeColor="text1"/>
          <w:sz w:val="24"/>
          <w:szCs w:val="24"/>
        </w:rPr>
        <w:t>alousnaiset, Kymenlaakso liikunta</w:t>
      </w:r>
      <w:r w:rsidRPr="004379E8">
        <w:rPr>
          <w:rFonts w:ascii="Times New Roman" w:hAnsi="Times New Roman" w:cs="Times New Roman"/>
          <w:color w:val="000000" w:themeColor="text1"/>
          <w:sz w:val="24"/>
          <w:szCs w:val="24"/>
        </w:rPr>
        <w:t xml:space="preserve">, MTK-Kaakkois-Suomi, Kaakonkulman 4H, Kotkan 4H, Pohjois-Kymen 4H, Kymenlaakson </w:t>
      </w:r>
      <w:proofErr w:type="spellStart"/>
      <w:r w:rsidRPr="004379E8">
        <w:rPr>
          <w:rFonts w:ascii="Times New Roman" w:hAnsi="Times New Roman" w:cs="Times New Roman"/>
          <w:color w:val="000000" w:themeColor="text1"/>
          <w:sz w:val="24"/>
          <w:szCs w:val="24"/>
        </w:rPr>
        <w:t>Marttapiiriliitto</w:t>
      </w:r>
      <w:proofErr w:type="spellEnd"/>
      <w:r w:rsidRPr="004379E8">
        <w:rPr>
          <w:rFonts w:ascii="Times New Roman" w:hAnsi="Times New Roman" w:cs="Times New Roman"/>
          <w:color w:val="000000" w:themeColor="text1"/>
          <w:sz w:val="24"/>
          <w:szCs w:val="24"/>
        </w:rPr>
        <w:t xml:space="preserve"> ry, TaitoKymenlaakso ry, </w:t>
      </w:r>
      <w:proofErr w:type="spellStart"/>
      <w:r w:rsidRPr="004379E8">
        <w:rPr>
          <w:rFonts w:ascii="Times New Roman" w:hAnsi="Times New Roman" w:cs="Times New Roman"/>
          <w:color w:val="000000" w:themeColor="text1"/>
          <w:sz w:val="24"/>
          <w:szCs w:val="24"/>
        </w:rPr>
        <w:t>Leader</w:t>
      </w:r>
      <w:proofErr w:type="spellEnd"/>
      <w:r w:rsidRPr="004379E8">
        <w:rPr>
          <w:rFonts w:ascii="Times New Roman" w:hAnsi="Times New Roman" w:cs="Times New Roman"/>
          <w:color w:val="000000" w:themeColor="text1"/>
          <w:sz w:val="24"/>
          <w:szCs w:val="24"/>
        </w:rPr>
        <w:t xml:space="preserve"> Pohjois-Kymen Kasvu ry, </w:t>
      </w:r>
      <w:proofErr w:type="spellStart"/>
      <w:r w:rsidRPr="004379E8">
        <w:rPr>
          <w:rFonts w:ascii="Times New Roman" w:hAnsi="Times New Roman" w:cs="Times New Roman"/>
          <w:color w:val="000000" w:themeColor="text1"/>
          <w:sz w:val="24"/>
          <w:szCs w:val="24"/>
        </w:rPr>
        <w:t>Leader</w:t>
      </w:r>
      <w:proofErr w:type="spellEnd"/>
      <w:r w:rsidRPr="004379E8">
        <w:rPr>
          <w:rFonts w:ascii="Times New Roman" w:hAnsi="Times New Roman" w:cs="Times New Roman"/>
          <w:color w:val="000000" w:themeColor="text1"/>
          <w:sz w:val="24"/>
          <w:szCs w:val="24"/>
        </w:rPr>
        <w:t xml:space="preserve"> </w:t>
      </w:r>
      <w:proofErr w:type="spellStart"/>
      <w:r w:rsidRPr="004379E8">
        <w:rPr>
          <w:rFonts w:ascii="Times New Roman" w:hAnsi="Times New Roman" w:cs="Times New Roman"/>
          <w:color w:val="000000" w:themeColor="text1"/>
          <w:sz w:val="24"/>
          <w:szCs w:val="24"/>
        </w:rPr>
        <w:t>Sepra</w:t>
      </w:r>
      <w:proofErr w:type="spellEnd"/>
      <w:r w:rsidRPr="004379E8">
        <w:rPr>
          <w:rFonts w:ascii="Times New Roman" w:hAnsi="Times New Roman" w:cs="Times New Roman"/>
          <w:color w:val="000000" w:themeColor="text1"/>
          <w:sz w:val="24"/>
          <w:szCs w:val="24"/>
        </w:rPr>
        <w:t xml:space="preserve"> ry, Kymen Nuorisoseurojen liitto ry, Kymen Yrittäjät ry, Metsäkeskus, Kymenlaakson Kalatalouskeskus, Vapaa-ajan Kalastajat, Merikalastajat, Kymenlaakson Kesäyliopisto ja Kotiseutuliiton edustus. Verkostoitumalla olemme paremmin tietoisia alueemme muista hankkeista ja tapahtumista, pystymme kehittelemään uusia yhteistyömuotoja sekä vältämme päällekkäisyyksiä toimissamme. </w:t>
      </w:r>
    </w:p>
    <w:p w:rsidR="00001AF8" w:rsidRPr="00001AF8" w:rsidRDefault="00001AF8" w:rsidP="00001AF8">
      <w:pPr>
        <w:jc w:val="both"/>
        <w:rPr>
          <w:rFonts w:ascii="Times New Roman" w:hAnsi="Times New Roman" w:cs="Times New Roman"/>
          <w:sz w:val="24"/>
          <w:szCs w:val="24"/>
        </w:rPr>
      </w:pPr>
      <w:r w:rsidRPr="00001AF8">
        <w:rPr>
          <w:rFonts w:ascii="Times New Roman" w:hAnsi="Times New Roman" w:cs="Times New Roman"/>
          <w:sz w:val="24"/>
          <w:szCs w:val="24"/>
        </w:rPr>
        <w:t>HANKETOIMINTA</w:t>
      </w:r>
    </w:p>
    <w:p w:rsidR="00001AF8" w:rsidRPr="00001AF8" w:rsidRDefault="00001AF8" w:rsidP="00001AF8">
      <w:pPr>
        <w:ind w:left="720"/>
        <w:jc w:val="both"/>
        <w:rPr>
          <w:rFonts w:ascii="Times New Roman" w:hAnsi="Times New Roman" w:cs="Times New Roman"/>
          <w:sz w:val="24"/>
          <w:szCs w:val="24"/>
        </w:rPr>
      </w:pPr>
      <w:r w:rsidRPr="00001AF8">
        <w:rPr>
          <w:rFonts w:ascii="Times New Roman" w:hAnsi="Times New Roman" w:cs="Times New Roman"/>
          <w:sz w:val="24"/>
          <w:szCs w:val="24"/>
        </w:rPr>
        <w:t xml:space="preserve">Perus kylätoiminnan ohella yhdistys toteuttaa hankkeita, jotka lisäävät yhdistyksen resursseja olennaisesti. Kulloinkin meneillään olevien hankkeiden teemat sanelevat pitkälti sen, minkälaisiin toimenpiteisiin yhdistys pystyy kulloinkin panostamaan. </w:t>
      </w:r>
    </w:p>
    <w:p w:rsidR="00001AF8" w:rsidRPr="00001AF8" w:rsidRDefault="00001AF8" w:rsidP="00001AF8">
      <w:pPr>
        <w:ind w:left="720"/>
        <w:jc w:val="both"/>
        <w:rPr>
          <w:rFonts w:ascii="Times New Roman" w:hAnsi="Times New Roman" w:cs="Times New Roman"/>
          <w:sz w:val="24"/>
          <w:szCs w:val="24"/>
        </w:rPr>
      </w:pPr>
      <w:proofErr w:type="spellStart"/>
      <w:r w:rsidRPr="00001AF8">
        <w:rPr>
          <w:rFonts w:ascii="Times New Roman" w:hAnsi="Times New Roman" w:cs="Times New Roman"/>
          <w:sz w:val="24"/>
          <w:szCs w:val="24"/>
        </w:rPr>
        <w:t>Kylähelppi</w:t>
      </w:r>
      <w:proofErr w:type="spellEnd"/>
      <w:r w:rsidRPr="00001AF8">
        <w:rPr>
          <w:rFonts w:ascii="Times New Roman" w:hAnsi="Times New Roman" w:cs="Times New Roman"/>
          <w:sz w:val="24"/>
          <w:szCs w:val="24"/>
        </w:rPr>
        <w:t xml:space="preserve">-hankkeessa (2016-) autetaan kyläyhdistyksiä palkkaamaan kyläavustajia yhdistysten ja kyläläisten avuksi. </w:t>
      </w:r>
      <w:r w:rsidR="00974430">
        <w:rPr>
          <w:rFonts w:ascii="Times New Roman" w:hAnsi="Times New Roman" w:cs="Times New Roman"/>
          <w:sz w:val="24"/>
          <w:szCs w:val="24"/>
        </w:rPr>
        <w:t xml:space="preserve">Hankkeen rahoitetaan Kaakkois-Suomen TE-toimiston työllisyyspoliittisella avustuksella. </w:t>
      </w:r>
      <w:r w:rsidRPr="00001AF8">
        <w:rPr>
          <w:rFonts w:ascii="Times New Roman" w:hAnsi="Times New Roman" w:cs="Times New Roman"/>
          <w:sz w:val="24"/>
          <w:szCs w:val="24"/>
        </w:rPr>
        <w:t>Hankkeessa työskentelee projektipäällikkö sekä työvalmentaj</w:t>
      </w:r>
      <w:r w:rsidR="00974430">
        <w:rPr>
          <w:rFonts w:ascii="Times New Roman" w:hAnsi="Times New Roman" w:cs="Times New Roman"/>
          <w:sz w:val="24"/>
          <w:szCs w:val="24"/>
        </w:rPr>
        <w:t>a. Päätös</w:t>
      </w:r>
      <w:r w:rsidR="0043714D">
        <w:rPr>
          <w:rFonts w:ascii="Times New Roman" w:hAnsi="Times New Roman" w:cs="Times New Roman"/>
          <w:sz w:val="24"/>
          <w:szCs w:val="24"/>
        </w:rPr>
        <w:t xml:space="preserve"> vuoden</w:t>
      </w:r>
      <w:r w:rsidR="00974430">
        <w:rPr>
          <w:rFonts w:ascii="Times New Roman" w:hAnsi="Times New Roman" w:cs="Times New Roman"/>
          <w:sz w:val="24"/>
          <w:szCs w:val="24"/>
        </w:rPr>
        <w:t xml:space="preserve"> 2018 rahoituksesta saataneen joulukuun aikana.</w:t>
      </w:r>
    </w:p>
    <w:p w:rsidR="00F04577" w:rsidRDefault="004F397E" w:rsidP="00CA037B">
      <w:pPr>
        <w:ind w:left="720"/>
        <w:jc w:val="both"/>
        <w:rPr>
          <w:rFonts w:ascii="Times New Roman" w:hAnsi="Times New Roman" w:cs="Times New Roman"/>
          <w:sz w:val="24"/>
          <w:szCs w:val="24"/>
        </w:rPr>
      </w:pPr>
      <w:r>
        <w:rPr>
          <w:rFonts w:ascii="Times New Roman" w:hAnsi="Times New Roman" w:cs="Times New Roman"/>
          <w:sz w:val="24"/>
          <w:szCs w:val="24"/>
        </w:rPr>
        <w:t>Näkyvät Kylät -hanke (aikaisemmin Riemunkirjava maaseutu-hanke) on alkanut heinäkuussa 2017 ja sitä toteutetaan hankesuunnitelman mukaisesti 30.11.2019 saakka. Hankkeen projektipäällikkönä toimii Leena Borg.</w:t>
      </w:r>
      <w:r w:rsidR="000F2DC0" w:rsidRPr="000F2DC0">
        <w:t xml:space="preserve"> </w:t>
      </w:r>
      <w:r w:rsidR="000F2DC0" w:rsidRPr="000F2DC0">
        <w:rPr>
          <w:rFonts w:ascii="Times New Roman" w:hAnsi="Times New Roman" w:cs="Times New Roman"/>
          <w:sz w:val="24"/>
          <w:szCs w:val="24"/>
        </w:rPr>
        <w:t>Näkyvät Kylät -hankkeen tavoitteena on edistää Kouvolan ja Iitin maaseutualueen, sen toimijoiden ja tekijöiden näkyvyyttä ja saavutettavuutta. Hankkeen toimenpiteiden kautta tuodaan esille kyliä ja niiden palveluita sekä kehitetään jo olemassa olevia palveluita. Muun muassa kyläesite, palveluiden liikuteltavuuden edistäminen, kylien palvelukokonaisuudet sekä kattava ja aina ajan tasainen tonttiasiamiesjärjestelmä ovat osa hankkeessa tehtävää kehitystyötä.</w:t>
      </w:r>
    </w:p>
    <w:p w:rsidR="00CA037B" w:rsidRDefault="00CA037B" w:rsidP="00CA037B">
      <w:pPr>
        <w:ind w:left="720"/>
        <w:jc w:val="both"/>
        <w:rPr>
          <w:rFonts w:ascii="Times New Roman" w:hAnsi="Times New Roman" w:cs="Times New Roman"/>
          <w:sz w:val="24"/>
          <w:szCs w:val="24"/>
        </w:rPr>
      </w:pPr>
      <w:r>
        <w:rPr>
          <w:rFonts w:ascii="Times New Roman" w:hAnsi="Times New Roman" w:cs="Times New Roman"/>
          <w:sz w:val="24"/>
          <w:szCs w:val="24"/>
        </w:rPr>
        <w:t xml:space="preserve">Muita mahdollisia uusia hankkeita ovat Etelä-Kymenlaaksoon </w:t>
      </w:r>
      <w:r w:rsidR="00257BEF">
        <w:rPr>
          <w:rFonts w:ascii="Times New Roman" w:hAnsi="Times New Roman" w:cs="Times New Roman"/>
          <w:sz w:val="24"/>
          <w:szCs w:val="24"/>
        </w:rPr>
        <w:t xml:space="preserve">monistettava Näkyvät kylät -hanke, jossa muun muassa pilotoitaisiin alueelle seudullinen kyläasiamies, </w:t>
      </w:r>
      <w:r>
        <w:rPr>
          <w:rFonts w:ascii="Times New Roman" w:hAnsi="Times New Roman" w:cs="Times New Roman"/>
          <w:sz w:val="24"/>
          <w:szCs w:val="24"/>
        </w:rPr>
        <w:t>sekä kylätalojen digitalisoimiseen liittyvä hanke,</w:t>
      </w:r>
      <w:r w:rsidR="00257BEF">
        <w:rPr>
          <w:rFonts w:ascii="Times New Roman" w:hAnsi="Times New Roman" w:cs="Times New Roman"/>
          <w:sz w:val="24"/>
          <w:szCs w:val="24"/>
        </w:rPr>
        <w:t xml:space="preserve"> jossa parannettaisiin kylätalojen ja kyläläisten digivalmiuksia.</w:t>
      </w:r>
    </w:p>
    <w:p w:rsidR="00001AF8" w:rsidRPr="00001AF8" w:rsidRDefault="00001AF8" w:rsidP="00001AF8">
      <w:pPr>
        <w:jc w:val="both"/>
        <w:rPr>
          <w:rFonts w:ascii="Times New Roman" w:hAnsi="Times New Roman" w:cs="Times New Roman"/>
          <w:sz w:val="24"/>
          <w:szCs w:val="24"/>
        </w:rPr>
      </w:pPr>
      <w:r w:rsidRPr="00001AF8">
        <w:rPr>
          <w:rFonts w:ascii="Times New Roman" w:hAnsi="Times New Roman" w:cs="Times New Roman"/>
          <w:sz w:val="24"/>
          <w:szCs w:val="24"/>
        </w:rPr>
        <w:t>HALLINTO JA JÄSENET</w:t>
      </w:r>
    </w:p>
    <w:p w:rsidR="00001AF8" w:rsidRPr="00001AF8" w:rsidRDefault="005A5D46" w:rsidP="00001AF8">
      <w:pPr>
        <w:jc w:val="both"/>
        <w:rPr>
          <w:rFonts w:ascii="Times New Roman" w:hAnsi="Times New Roman" w:cs="Times New Roman"/>
          <w:sz w:val="24"/>
          <w:szCs w:val="24"/>
        </w:rPr>
      </w:pPr>
      <w:r>
        <w:rPr>
          <w:rFonts w:ascii="Times New Roman" w:hAnsi="Times New Roman" w:cs="Times New Roman"/>
          <w:sz w:val="24"/>
          <w:szCs w:val="24"/>
        </w:rPr>
        <w:t>Yhdistyksen kokoukset</w:t>
      </w:r>
    </w:p>
    <w:p w:rsidR="00001AF8" w:rsidRPr="00001AF8" w:rsidRDefault="00001AF8" w:rsidP="00001AF8">
      <w:pPr>
        <w:ind w:left="720"/>
        <w:jc w:val="both"/>
        <w:rPr>
          <w:rFonts w:ascii="Times New Roman" w:hAnsi="Times New Roman" w:cs="Times New Roman"/>
          <w:sz w:val="24"/>
          <w:szCs w:val="24"/>
        </w:rPr>
      </w:pPr>
      <w:r w:rsidRPr="00001AF8">
        <w:rPr>
          <w:rFonts w:ascii="Times New Roman" w:hAnsi="Times New Roman" w:cs="Times New Roman"/>
          <w:sz w:val="24"/>
          <w:szCs w:val="24"/>
        </w:rPr>
        <w:lastRenderedPageBreak/>
        <w:t>Vuosittain järjestetään sääntömääräiset vuosi- ja syyskokoukset sekä ylimääräisiä kokouksia tarvittaessa.</w:t>
      </w:r>
    </w:p>
    <w:p w:rsidR="00001AF8" w:rsidRPr="00001AF8" w:rsidRDefault="005A5D46" w:rsidP="00001AF8">
      <w:pPr>
        <w:jc w:val="both"/>
        <w:rPr>
          <w:rFonts w:ascii="Times New Roman" w:hAnsi="Times New Roman" w:cs="Times New Roman"/>
          <w:sz w:val="24"/>
          <w:szCs w:val="24"/>
        </w:rPr>
      </w:pPr>
      <w:r>
        <w:rPr>
          <w:rFonts w:ascii="Times New Roman" w:hAnsi="Times New Roman" w:cs="Times New Roman"/>
          <w:sz w:val="24"/>
          <w:szCs w:val="24"/>
        </w:rPr>
        <w:t>Hallitus</w:t>
      </w:r>
    </w:p>
    <w:p w:rsidR="00001AF8" w:rsidRPr="00001AF8" w:rsidRDefault="00001AF8" w:rsidP="00001AF8">
      <w:pPr>
        <w:ind w:left="720"/>
        <w:jc w:val="both"/>
        <w:rPr>
          <w:rFonts w:ascii="Times New Roman" w:hAnsi="Times New Roman" w:cs="Times New Roman"/>
          <w:sz w:val="24"/>
          <w:szCs w:val="24"/>
        </w:rPr>
      </w:pPr>
      <w:r w:rsidRPr="00001AF8">
        <w:rPr>
          <w:rFonts w:ascii="Times New Roman" w:hAnsi="Times New Roman" w:cs="Times New Roman"/>
          <w:sz w:val="24"/>
          <w:szCs w:val="24"/>
        </w:rPr>
        <w:t>Yhdistyksellä on hallitus, johon kuuluu 6-10 jäsentä henkilökohtaisine varajäsenineen. Hallitus kokoontuu 6-8 kertaa vuodessa eri puolilla maakuntaa. Hallitus voi perustaa avukseen toimikuntia ja työryhmiä.</w:t>
      </w:r>
    </w:p>
    <w:p w:rsidR="00001AF8" w:rsidRPr="00001AF8" w:rsidRDefault="005A5D46" w:rsidP="00001AF8">
      <w:pPr>
        <w:jc w:val="both"/>
        <w:rPr>
          <w:rFonts w:ascii="Times New Roman" w:hAnsi="Times New Roman" w:cs="Times New Roman"/>
          <w:sz w:val="24"/>
          <w:szCs w:val="24"/>
        </w:rPr>
      </w:pPr>
      <w:r>
        <w:rPr>
          <w:rFonts w:ascii="Times New Roman" w:hAnsi="Times New Roman" w:cs="Times New Roman"/>
          <w:sz w:val="24"/>
          <w:szCs w:val="24"/>
        </w:rPr>
        <w:t>Henkilöstö</w:t>
      </w:r>
    </w:p>
    <w:p w:rsidR="00001AF8" w:rsidRPr="00001AF8" w:rsidRDefault="0093629D" w:rsidP="00001AF8">
      <w:pPr>
        <w:ind w:left="720"/>
        <w:jc w:val="both"/>
        <w:rPr>
          <w:rFonts w:ascii="Times New Roman" w:hAnsi="Times New Roman" w:cs="Times New Roman"/>
          <w:sz w:val="24"/>
          <w:szCs w:val="24"/>
        </w:rPr>
      </w:pPr>
      <w:r>
        <w:rPr>
          <w:rFonts w:ascii="Times New Roman" w:hAnsi="Times New Roman" w:cs="Times New Roman"/>
          <w:sz w:val="24"/>
          <w:szCs w:val="24"/>
        </w:rPr>
        <w:t>Yhdistyksen palveluksessa työsken</w:t>
      </w:r>
      <w:r w:rsidR="00BF21A2">
        <w:rPr>
          <w:rFonts w:ascii="Times New Roman" w:hAnsi="Times New Roman" w:cs="Times New Roman"/>
          <w:sz w:val="24"/>
          <w:szCs w:val="24"/>
        </w:rPr>
        <w:t>telee yksi vakituinen toimihenkilö</w:t>
      </w:r>
      <w:r>
        <w:rPr>
          <w:rFonts w:ascii="Times New Roman" w:hAnsi="Times New Roman" w:cs="Times New Roman"/>
          <w:sz w:val="24"/>
          <w:szCs w:val="24"/>
        </w:rPr>
        <w:t>, jonka työaika koostu</w:t>
      </w:r>
      <w:r w:rsidR="00D16ACD">
        <w:rPr>
          <w:rFonts w:ascii="Times New Roman" w:hAnsi="Times New Roman" w:cs="Times New Roman"/>
          <w:sz w:val="24"/>
          <w:szCs w:val="24"/>
        </w:rPr>
        <w:t>u</w:t>
      </w:r>
      <w:r>
        <w:rPr>
          <w:rFonts w:ascii="Times New Roman" w:hAnsi="Times New Roman" w:cs="Times New Roman"/>
          <w:sz w:val="24"/>
          <w:szCs w:val="24"/>
        </w:rPr>
        <w:t xml:space="preserve"> valtionav</w:t>
      </w:r>
      <w:r w:rsidR="00BF21A2">
        <w:rPr>
          <w:rFonts w:ascii="Times New Roman" w:hAnsi="Times New Roman" w:cs="Times New Roman"/>
          <w:sz w:val="24"/>
          <w:szCs w:val="24"/>
        </w:rPr>
        <w:t>un ja hank</w:t>
      </w:r>
      <w:r w:rsidR="00981C4F">
        <w:rPr>
          <w:rFonts w:ascii="Times New Roman" w:hAnsi="Times New Roman" w:cs="Times New Roman"/>
          <w:sz w:val="24"/>
          <w:szCs w:val="24"/>
        </w:rPr>
        <w:t>ejyvitysten summasta. Toimihenkilö</w:t>
      </w:r>
      <w:r w:rsidR="00BF21A2">
        <w:rPr>
          <w:rFonts w:ascii="Times New Roman" w:hAnsi="Times New Roman" w:cs="Times New Roman"/>
          <w:sz w:val="24"/>
          <w:szCs w:val="24"/>
        </w:rPr>
        <w:t xml:space="preserve"> on osittaisella </w:t>
      </w:r>
      <w:r w:rsidR="00BF21A2" w:rsidRPr="004379E8">
        <w:rPr>
          <w:rFonts w:ascii="Times New Roman" w:hAnsi="Times New Roman" w:cs="Times New Roman"/>
          <w:color w:val="000000" w:themeColor="text1"/>
          <w:sz w:val="24"/>
          <w:szCs w:val="24"/>
        </w:rPr>
        <w:t>perhevapaalla 24.1.-2.12.2018</w:t>
      </w:r>
      <w:r w:rsidR="00BF21A2">
        <w:rPr>
          <w:rFonts w:ascii="Times New Roman" w:hAnsi="Times New Roman" w:cs="Times New Roman"/>
          <w:sz w:val="24"/>
          <w:szCs w:val="24"/>
        </w:rPr>
        <w:t>.</w:t>
      </w:r>
      <w:r w:rsidR="004379E8">
        <w:rPr>
          <w:rFonts w:ascii="Times New Roman" w:hAnsi="Times New Roman" w:cs="Times New Roman"/>
          <w:sz w:val="24"/>
          <w:szCs w:val="24"/>
        </w:rPr>
        <w:t xml:space="preserve"> Sijaisuuden järjestäminen suunnitellaan tarpeen mukaan.</w:t>
      </w:r>
      <w:r w:rsidR="00BF21A2">
        <w:rPr>
          <w:rFonts w:ascii="Times New Roman" w:hAnsi="Times New Roman" w:cs="Times New Roman"/>
          <w:sz w:val="24"/>
          <w:szCs w:val="24"/>
        </w:rPr>
        <w:t xml:space="preserve"> Hank</w:t>
      </w:r>
      <w:r w:rsidR="0043714D">
        <w:rPr>
          <w:rFonts w:ascii="Times New Roman" w:hAnsi="Times New Roman" w:cs="Times New Roman"/>
          <w:sz w:val="24"/>
          <w:szCs w:val="24"/>
        </w:rPr>
        <w:t>k</w:t>
      </w:r>
      <w:r w:rsidR="00D16ACD">
        <w:rPr>
          <w:rFonts w:ascii="Times New Roman" w:hAnsi="Times New Roman" w:cs="Times New Roman"/>
          <w:sz w:val="24"/>
          <w:szCs w:val="24"/>
        </w:rPr>
        <w:t xml:space="preserve">eissa työskentelee kaksi työntekijää, </w:t>
      </w:r>
      <w:r w:rsidR="00BF21A2">
        <w:rPr>
          <w:rFonts w:ascii="Times New Roman" w:hAnsi="Times New Roman" w:cs="Times New Roman"/>
          <w:sz w:val="24"/>
          <w:szCs w:val="24"/>
        </w:rPr>
        <w:t>kumma</w:t>
      </w:r>
      <w:r w:rsidR="0043714D">
        <w:rPr>
          <w:rFonts w:ascii="Times New Roman" w:hAnsi="Times New Roman" w:cs="Times New Roman"/>
          <w:sz w:val="24"/>
          <w:szCs w:val="24"/>
        </w:rPr>
        <w:t>tkin 100% työajalla. Mahdollisten uusien hankkeiden</w:t>
      </w:r>
      <w:r w:rsidR="00BF21A2">
        <w:rPr>
          <w:rFonts w:ascii="Times New Roman" w:hAnsi="Times New Roman" w:cs="Times New Roman"/>
          <w:sz w:val="24"/>
          <w:szCs w:val="24"/>
        </w:rPr>
        <w:t xml:space="preserve"> myötä </w:t>
      </w:r>
      <w:r w:rsidR="00D16ACD">
        <w:rPr>
          <w:rFonts w:ascii="Times New Roman" w:hAnsi="Times New Roman" w:cs="Times New Roman"/>
          <w:sz w:val="24"/>
          <w:szCs w:val="24"/>
        </w:rPr>
        <w:t>yhdistys pystyy palkkaamaan lisää</w:t>
      </w:r>
      <w:r w:rsidR="00BF21A2">
        <w:rPr>
          <w:rFonts w:ascii="Times New Roman" w:hAnsi="Times New Roman" w:cs="Times New Roman"/>
          <w:sz w:val="24"/>
          <w:szCs w:val="24"/>
        </w:rPr>
        <w:t xml:space="preserve"> työvoimaa</w:t>
      </w:r>
      <w:r w:rsidR="00D16ACD">
        <w:rPr>
          <w:rFonts w:ascii="Times New Roman" w:hAnsi="Times New Roman" w:cs="Times New Roman"/>
          <w:sz w:val="24"/>
          <w:szCs w:val="24"/>
        </w:rPr>
        <w:t xml:space="preserve"> hanke-ehtojen mukaisesti</w:t>
      </w:r>
      <w:r w:rsidR="00BF21A2">
        <w:rPr>
          <w:rFonts w:ascii="Times New Roman" w:hAnsi="Times New Roman" w:cs="Times New Roman"/>
          <w:sz w:val="24"/>
          <w:szCs w:val="24"/>
        </w:rPr>
        <w:t>. P</w:t>
      </w:r>
      <w:r w:rsidR="00001AF8" w:rsidRPr="00001AF8">
        <w:rPr>
          <w:rFonts w:ascii="Times New Roman" w:hAnsi="Times New Roman" w:cs="Times New Roman"/>
          <w:sz w:val="24"/>
          <w:szCs w:val="24"/>
        </w:rPr>
        <w:t xml:space="preserve">erustoiminnan ylläpitämisessä, tilaisuuksiin osallistumisessa sekä kylätoiminnan edistämisessä maakunnassa peräänkuulutetaan hallituksen vastuuta ja muiden vapaaehtoistoimijoiden korvaamatonta apua. </w:t>
      </w:r>
    </w:p>
    <w:p w:rsidR="00001AF8" w:rsidRPr="00001AF8" w:rsidRDefault="005A5D46" w:rsidP="00001AF8">
      <w:pPr>
        <w:jc w:val="both"/>
        <w:rPr>
          <w:rFonts w:ascii="Times New Roman" w:hAnsi="Times New Roman" w:cs="Times New Roman"/>
          <w:sz w:val="24"/>
          <w:szCs w:val="24"/>
        </w:rPr>
      </w:pPr>
      <w:r>
        <w:rPr>
          <w:rFonts w:ascii="Times New Roman" w:hAnsi="Times New Roman" w:cs="Times New Roman"/>
          <w:sz w:val="24"/>
          <w:szCs w:val="24"/>
        </w:rPr>
        <w:t>Jäsenet</w:t>
      </w:r>
    </w:p>
    <w:p w:rsidR="00001AF8" w:rsidRPr="00001AF8" w:rsidRDefault="00001AF8" w:rsidP="00001AF8">
      <w:pPr>
        <w:ind w:left="720"/>
        <w:jc w:val="both"/>
        <w:rPr>
          <w:rFonts w:ascii="Times New Roman" w:hAnsi="Times New Roman" w:cs="Times New Roman"/>
          <w:sz w:val="24"/>
          <w:szCs w:val="24"/>
        </w:rPr>
      </w:pPr>
      <w:r w:rsidRPr="00001AF8">
        <w:rPr>
          <w:rFonts w:ascii="Times New Roman" w:hAnsi="Times New Roman" w:cs="Times New Roman"/>
          <w:sz w:val="24"/>
          <w:szCs w:val="24"/>
        </w:rPr>
        <w:t>Yhdistyksen jäseninä on maakunnan kylä</w:t>
      </w:r>
      <w:r w:rsidR="004379E8">
        <w:rPr>
          <w:rFonts w:ascii="Times New Roman" w:hAnsi="Times New Roman" w:cs="Times New Roman"/>
          <w:sz w:val="24"/>
          <w:szCs w:val="24"/>
        </w:rPr>
        <w:t>- ja kaupunginosayhdistyksiä, osa kunnista</w:t>
      </w:r>
      <w:r w:rsidRPr="00001AF8">
        <w:rPr>
          <w:rFonts w:ascii="Times New Roman" w:hAnsi="Times New Roman" w:cs="Times New Roman"/>
          <w:sz w:val="24"/>
          <w:szCs w:val="24"/>
        </w:rPr>
        <w:t xml:space="preserve"> sekä yksityisiä henkilöitä. Jäsenmäärä on viime aikoina ollut pienoisessa laskussa, mutta hankkeiden mahdollistaman toiminnan myötä luotto jäsenmäärän kasvuun on suuri. Jäsenmäärää pyritään vuosittain nostamaan näkyvän toiminnan ja tiedottamisen kautta.</w:t>
      </w:r>
    </w:p>
    <w:p w:rsidR="00001AF8" w:rsidRPr="00001AF8" w:rsidRDefault="00001AF8" w:rsidP="00001AF8">
      <w:pPr>
        <w:jc w:val="both"/>
        <w:rPr>
          <w:rFonts w:ascii="Times New Roman" w:hAnsi="Times New Roman" w:cs="Times New Roman"/>
          <w:sz w:val="24"/>
          <w:szCs w:val="24"/>
        </w:rPr>
      </w:pPr>
      <w:r w:rsidRPr="00001AF8">
        <w:rPr>
          <w:rFonts w:ascii="Times New Roman" w:hAnsi="Times New Roman" w:cs="Times New Roman"/>
          <w:sz w:val="24"/>
          <w:szCs w:val="24"/>
        </w:rPr>
        <w:t>TALOUS</w:t>
      </w:r>
    </w:p>
    <w:p w:rsidR="00001AF8" w:rsidRPr="00001AF8" w:rsidRDefault="00001AF8" w:rsidP="00001AF8">
      <w:pPr>
        <w:ind w:left="720"/>
        <w:jc w:val="both"/>
        <w:rPr>
          <w:rFonts w:ascii="Times New Roman" w:hAnsi="Times New Roman" w:cs="Times New Roman"/>
          <w:sz w:val="24"/>
          <w:szCs w:val="24"/>
        </w:rPr>
      </w:pPr>
      <w:r w:rsidRPr="00001AF8">
        <w:rPr>
          <w:rFonts w:ascii="Times New Roman" w:hAnsi="Times New Roman" w:cs="Times New Roman"/>
          <w:sz w:val="24"/>
          <w:szCs w:val="24"/>
        </w:rPr>
        <w:t>Varsina</w:t>
      </w:r>
      <w:r w:rsidR="00D16ACD">
        <w:rPr>
          <w:rFonts w:ascii="Times New Roman" w:hAnsi="Times New Roman" w:cs="Times New Roman"/>
          <w:sz w:val="24"/>
          <w:szCs w:val="24"/>
        </w:rPr>
        <w:t>isen toiminnan kuten koulutusten</w:t>
      </w:r>
      <w:r w:rsidRPr="00001AF8">
        <w:rPr>
          <w:rFonts w:ascii="Times New Roman" w:hAnsi="Times New Roman" w:cs="Times New Roman"/>
          <w:sz w:val="24"/>
          <w:szCs w:val="24"/>
        </w:rPr>
        <w:t xml:space="preserve"> ja hallinnon toteuttamiseksi yhdistys saa Suomen Kylätoiminta ry:n kautta kylätoiminnan valtionapua. Kouvolan kaupunki on maksanut Kymenlaakson Kylät ry:lle kylätoiminta</w:t>
      </w:r>
      <w:r w:rsidR="00D16ACD">
        <w:rPr>
          <w:rFonts w:ascii="Times New Roman" w:hAnsi="Times New Roman" w:cs="Times New Roman"/>
          <w:sz w:val="24"/>
          <w:szCs w:val="24"/>
        </w:rPr>
        <w:t xml:space="preserve">työn </w:t>
      </w:r>
      <w:r w:rsidRPr="00001AF8">
        <w:rPr>
          <w:rFonts w:ascii="Times New Roman" w:hAnsi="Times New Roman" w:cs="Times New Roman"/>
          <w:sz w:val="24"/>
          <w:szCs w:val="24"/>
        </w:rPr>
        <w:t xml:space="preserve">avustusta, joka käytetään Kouvolan </w:t>
      </w:r>
      <w:r w:rsidR="00D16ACD">
        <w:rPr>
          <w:rFonts w:ascii="Times New Roman" w:hAnsi="Times New Roman" w:cs="Times New Roman"/>
          <w:sz w:val="24"/>
          <w:szCs w:val="24"/>
        </w:rPr>
        <w:t>kylille suunnattuun toimintaan</w:t>
      </w:r>
      <w:r w:rsidRPr="00001AF8">
        <w:rPr>
          <w:rFonts w:ascii="Times New Roman" w:hAnsi="Times New Roman" w:cs="Times New Roman"/>
          <w:sz w:val="24"/>
          <w:szCs w:val="24"/>
        </w:rPr>
        <w:t>. Perustoiminnan rahoittamiseksi yhdistys kerää myös jäsenmaksuja sekä järjestää myyjäisiä ja arpajaisia tapahtumissa. Uusia varainhankintamuotoja kehitellään jatkuvasti. Hankerahoitusta käytetään ainoastaan hankkeista aiheutuvien kulujen kattamiseen rahoituspäätösten ehtojen mukaisesti.</w:t>
      </w:r>
    </w:p>
    <w:p w:rsidR="000E00E0" w:rsidRPr="00001AF8" w:rsidRDefault="00001AF8" w:rsidP="00001AF8">
      <w:pPr>
        <w:ind w:left="720"/>
        <w:jc w:val="both"/>
        <w:rPr>
          <w:rFonts w:ascii="Times New Roman" w:hAnsi="Times New Roman" w:cs="Times New Roman"/>
          <w:sz w:val="24"/>
          <w:szCs w:val="24"/>
        </w:rPr>
      </w:pPr>
      <w:r w:rsidRPr="00001AF8">
        <w:rPr>
          <w:rFonts w:ascii="Times New Roman" w:hAnsi="Times New Roman" w:cs="Times New Roman"/>
          <w:sz w:val="24"/>
          <w:szCs w:val="24"/>
        </w:rPr>
        <w:t>Erillisellä liitteellä oleva talousarvio ja valtionapubudjetti perustuvat tämän hetkiseen arvio</w:t>
      </w:r>
      <w:r w:rsidR="00BF21A2">
        <w:rPr>
          <w:rFonts w:ascii="Times New Roman" w:hAnsi="Times New Roman" w:cs="Times New Roman"/>
          <w:sz w:val="24"/>
          <w:szCs w:val="24"/>
        </w:rPr>
        <w:t>on ensi vuoden rahoituksesta (1.10.2017</w:t>
      </w:r>
      <w:r w:rsidRPr="00001AF8">
        <w:rPr>
          <w:rFonts w:ascii="Times New Roman" w:hAnsi="Times New Roman" w:cs="Times New Roman"/>
          <w:sz w:val="24"/>
          <w:szCs w:val="24"/>
        </w:rPr>
        <w:t>).</w:t>
      </w:r>
    </w:p>
    <w:sectPr w:rsidR="000E00E0" w:rsidRPr="00001A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AF8"/>
    <w:rsid w:val="00001AF8"/>
    <w:rsid w:val="000E00E0"/>
    <w:rsid w:val="000F2DC0"/>
    <w:rsid w:val="001228D9"/>
    <w:rsid w:val="001F4CA7"/>
    <w:rsid w:val="00257BEF"/>
    <w:rsid w:val="002C090B"/>
    <w:rsid w:val="002E55DD"/>
    <w:rsid w:val="002F6D8A"/>
    <w:rsid w:val="0043714D"/>
    <w:rsid w:val="004379E8"/>
    <w:rsid w:val="004F397E"/>
    <w:rsid w:val="005A5D46"/>
    <w:rsid w:val="005E279E"/>
    <w:rsid w:val="006536F3"/>
    <w:rsid w:val="00673928"/>
    <w:rsid w:val="00746CA2"/>
    <w:rsid w:val="0076388B"/>
    <w:rsid w:val="00786B0D"/>
    <w:rsid w:val="0079029E"/>
    <w:rsid w:val="00860293"/>
    <w:rsid w:val="0089729F"/>
    <w:rsid w:val="0093629D"/>
    <w:rsid w:val="00974430"/>
    <w:rsid w:val="00981C4F"/>
    <w:rsid w:val="00A3463C"/>
    <w:rsid w:val="00A45187"/>
    <w:rsid w:val="00B67778"/>
    <w:rsid w:val="00BF21A2"/>
    <w:rsid w:val="00C5268F"/>
    <w:rsid w:val="00CA037B"/>
    <w:rsid w:val="00CB2778"/>
    <w:rsid w:val="00D16ACD"/>
    <w:rsid w:val="00D5779E"/>
    <w:rsid w:val="00E05DE7"/>
    <w:rsid w:val="00E5578E"/>
    <w:rsid w:val="00E6298A"/>
    <w:rsid w:val="00E9726B"/>
    <w:rsid w:val="00F04577"/>
    <w:rsid w:val="00FB0F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C066D"/>
  <w15:chartTrackingRefBased/>
  <w15:docId w15:val="{427C7619-F639-4F65-8D34-D076AF0B6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Pr>
      <w:lang w:val="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001AF8"/>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001AF8"/>
    <w:rPr>
      <w:rFonts w:ascii="Segoe UI" w:hAnsi="Segoe UI" w:cs="Segoe UI"/>
      <w:sz w:val="18"/>
      <w:szCs w:val="18"/>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3276</TotalTime>
  <Pages>5</Pages>
  <Words>1500</Words>
  <Characters>12151</Characters>
  <Application>Microsoft Office Word</Application>
  <DocSecurity>0</DocSecurity>
  <Lines>101</Lines>
  <Paragraphs>27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Ellu Seppänen</dc:creator>
  <cp:keywords/>
  <dc:description/>
  <cp:lastModifiedBy>Seppänen Elina</cp:lastModifiedBy>
  <cp:revision>13</cp:revision>
  <cp:lastPrinted>2016-10-19T07:14:00Z</cp:lastPrinted>
  <dcterms:created xsi:type="dcterms:W3CDTF">2017-09-27T14:31:00Z</dcterms:created>
  <dcterms:modified xsi:type="dcterms:W3CDTF">2017-10-18T15:27:00Z</dcterms:modified>
</cp:coreProperties>
</file>